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吉首市镇溪街道办事处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报告根据《中华人民共和国政府信息公开条例》（以下简称《条例》）、《国务院办公厅政府信息与政务公开办公室关于印发＜中华人民共和国政府信息公开工作年度报告格式＞的通知》（国办公开办函〔2021〕30号）文件要求编制，主要包括总体情况、主动公开政府信息情况、收到和处理政府信息公开申请情况、政府信息公开工作行政复议和行政诉讼情况、存在的主要问题和改进情况、其他需要报告的事项等。报告中所列数据的统计期限自2023年1月1日起至2023年12月31日止。本报告在吉首市人民政府网站政府信息公开专栏中进行公示。如对本报告有疑问，请与吉首市镇溪街道办事处联系（地址：吉首市镇溪街道鸦溪社区杨家坪路55号；电话：0743-8232303；电子邮箱：jsszxbsc8222414@126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镇溪街道严格按照市委市政府统一部署，全面贯彻落实《中华人民共和国政府信息公开条例》坚持深化政府信息公开工作，以规范政务公开内容为核心，突出政务公开重点，拓宽公开渠道，强化监督考核，提升政务公开水平，进一步巩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年政府信息公开工作成果 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（一）政府信息主动公开情况。202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年，我街道网站主动公开信息共0条。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（二）政府信息依申请公开情况。我街道202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年度不涉及申请公开政府信息的情况。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建立健全相关制度机制，实行政务公开，制定了政务公开考核制度、审查制度、工作方案等，明确了政府信息公开的工作内容、形式和公开、受理、回复的反馈机制。严格遵循政府信息公开基本原则开展信息公开工作，按照文件要求，及时有效发布政务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（四）政府信息公开平台建设情况。按照要求及时有效发布政务信息，同时加强政府微信公众号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机关政务公开栏</w:t>
      </w:r>
      <w:r>
        <w:rPr>
          <w:rFonts w:hint="eastAsia" w:ascii="仿宋_GB2312" w:hAnsi="仿宋_GB2312" w:eastAsia="仿宋_GB2312" w:cs="仿宋_GB2312"/>
          <w:sz w:val="32"/>
          <w:szCs w:val="32"/>
        </w:rPr>
        <w:t>的更新维护，多方位拓宽政务公开渠道。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。成立政府信息公开监督小组，街道纪工委依法对政府信息公开情况进行核实监督，同时利用公开栏、广播、工作群、横幅等多种形式，深入宣传政务公开工作，让更多群众对政务公开进行监督，促进政务公开的规范化、正常化。</w:t>
      </w:r>
    </w:p>
    <w:p>
      <w:pPr>
        <w:widowControl/>
        <w:spacing w:line="408" w:lineRule="atLeast"/>
        <w:ind w:firstLine="640" w:firstLineChars="20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现行有效件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ind w:firstLine="640" w:firstLineChars="200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机构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ind w:firstLine="640" w:firstLineChars="200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ind w:firstLine="640" w:firstLineChars="20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虽然街道在202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年政务公开方面取得了一定的成效，但也存在不足之处。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公开力度不够，时效性有待提高，政府信息公开形式较单一；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干部队伍建设需进一步强。下一步街道将采取以下措施进行强化：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加强学习培训，提高工作人员对信息公开工作重要性的认识，提升工作人员业务水平。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严格按照《条例》要求，对各项栏目信息进行补充完善，特别是对群众关注的民生热点问题按规定全面公开。三是及时与上级部门沟通，针对反馈意见，及时整改落实，确保信息公开的全面性与准确性。同时重视群众的反馈，吸纳合理意见，不断提升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516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51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DllZDk2YmM4MTI2NjYwNmNkODdmMDI1NTM4N2MifQ=="/>
  </w:docVars>
  <w:rsids>
    <w:rsidRoot w:val="79BA0456"/>
    <w:rsid w:val="009D03FA"/>
    <w:rsid w:val="01374357"/>
    <w:rsid w:val="03E92909"/>
    <w:rsid w:val="04143C2E"/>
    <w:rsid w:val="04EF16DB"/>
    <w:rsid w:val="09B51CBC"/>
    <w:rsid w:val="0C2163F0"/>
    <w:rsid w:val="10A02D6C"/>
    <w:rsid w:val="11224044"/>
    <w:rsid w:val="11DD771B"/>
    <w:rsid w:val="151C2302"/>
    <w:rsid w:val="16B802E1"/>
    <w:rsid w:val="173B46A5"/>
    <w:rsid w:val="19DE3783"/>
    <w:rsid w:val="1A307537"/>
    <w:rsid w:val="1CB1165E"/>
    <w:rsid w:val="1CDB2A75"/>
    <w:rsid w:val="200E5587"/>
    <w:rsid w:val="237A3C2E"/>
    <w:rsid w:val="23DB4D4A"/>
    <w:rsid w:val="243F00F3"/>
    <w:rsid w:val="253349AE"/>
    <w:rsid w:val="26396173"/>
    <w:rsid w:val="26CE72C5"/>
    <w:rsid w:val="27D56F3C"/>
    <w:rsid w:val="285017C8"/>
    <w:rsid w:val="28D5309F"/>
    <w:rsid w:val="29B0045E"/>
    <w:rsid w:val="2AEB316E"/>
    <w:rsid w:val="2E7D618B"/>
    <w:rsid w:val="2EC568B7"/>
    <w:rsid w:val="2F0C40B6"/>
    <w:rsid w:val="31330694"/>
    <w:rsid w:val="337C0494"/>
    <w:rsid w:val="36AB79DC"/>
    <w:rsid w:val="36E9396E"/>
    <w:rsid w:val="36F06B3F"/>
    <w:rsid w:val="3778006E"/>
    <w:rsid w:val="37F15181"/>
    <w:rsid w:val="39F01711"/>
    <w:rsid w:val="3A1E57F7"/>
    <w:rsid w:val="3A451CE8"/>
    <w:rsid w:val="3AA579A9"/>
    <w:rsid w:val="3ABE5667"/>
    <w:rsid w:val="3C1F3384"/>
    <w:rsid w:val="401D241E"/>
    <w:rsid w:val="41220365"/>
    <w:rsid w:val="41F06395"/>
    <w:rsid w:val="42715787"/>
    <w:rsid w:val="42873165"/>
    <w:rsid w:val="43130195"/>
    <w:rsid w:val="43B23E4C"/>
    <w:rsid w:val="43EF0CEA"/>
    <w:rsid w:val="45137FFD"/>
    <w:rsid w:val="451A05DE"/>
    <w:rsid w:val="456112D8"/>
    <w:rsid w:val="463723A3"/>
    <w:rsid w:val="46A52AAA"/>
    <w:rsid w:val="482E0CEF"/>
    <w:rsid w:val="4B925139"/>
    <w:rsid w:val="4D466590"/>
    <w:rsid w:val="4D5D662C"/>
    <w:rsid w:val="4E47740B"/>
    <w:rsid w:val="4E4C11BB"/>
    <w:rsid w:val="4E823179"/>
    <w:rsid w:val="529C7E28"/>
    <w:rsid w:val="53463D4D"/>
    <w:rsid w:val="535C64D6"/>
    <w:rsid w:val="545C6ECC"/>
    <w:rsid w:val="557851EC"/>
    <w:rsid w:val="55AA1230"/>
    <w:rsid w:val="56AC7EC0"/>
    <w:rsid w:val="56F56946"/>
    <w:rsid w:val="59936E76"/>
    <w:rsid w:val="59CE1BED"/>
    <w:rsid w:val="5AD4572B"/>
    <w:rsid w:val="5BF626AC"/>
    <w:rsid w:val="5DA3610B"/>
    <w:rsid w:val="5DB322E6"/>
    <w:rsid w:val="5DF4198B"/>
    <w:rsid w:val="5E8B111B"/>
    <w:rsid w:val="6019216B"/>
    <w:rsid w:val="61524F5E"/>
    <w:rsid w:val="61F571D3"/>
    <w:rsid w:val="61FF59EA"/>
    <w:rsid w:val="63783CBD"/>
    <w:rsid w:val="63EF4C15"/>
    <w:rsid w:val="64D22A3D"/>
    <w:rsid w:val="64F20036"/>
    <w:rsid w:val="683133CC"/>
    <w:rsid w:val="6ACA29EE"/>
    <w:rsid w:val="6B0245FE"/>
    <w:rsid w:val="6C476EF5"/>
    <w:rsid w:val="6D556AAA"/>
    <w:rsid w:val="6DE43EFA"/>
    <w:rsid w:val="6E176BB1"/>
    <w:rsid w:val="6E544A77"/>
    <w:rsid w:val="70D14D63"/>
    <w:rsid w:val="71DD2B47"/>
    <w:rsid w:val="723B081F"/>
    <w:rsid w:val="72CF3DEB"/>
    <w:rsid w:val="73032F07"/>
    <w:rsid w:val="74E27361"/>
    <w:rsid w:val="75B600A5"/>
    <w:rsid w:val="79B959BA"/>
    <w:rsid w:val="79BA0456"/>
    <w:rsid w:val="7C660831"/>
    <w:rsid w:val="7EB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GHOST</dc:creator>
  <cp:lastModifiedBy>GHOST</cp:lastModifiedBy>
  <dcterms:modified xsi:type="dcterms:W3CDTF">2024-01-22T03:44:22Z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85A04697E7234C5EA9D4F4383705A84B_11</vt:lpwstr>
  </property>
</Properties>
</file>