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D0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关于举行</w:t>
      </w:r>
      <w:r>
        <w:rPr>
          <w:rFonts w:hint="eastAsia" w:ascii="方正小标宋简体" w:eastAsia="方正小标宋简体"/>
          <w:color w:val="000000"/>
          <w:sz w:val="44"/>
          <w:szCs w:val="44"/>
          <w:lang w:val="en-US" w:eastAsia="zh-CN"/>
        </w:rPr>
        <w:t>《吉首市物业管理实施细则（试行）（征求意见稿）》《吉首市住宅小区公共收益指导意见（征求意见稿）》《吉首市物业服务企业治理监管实施方案（试行）（征求意见稿）》《吉首市物业专项维修资金管理办法（试行）（征求意见稿）》《吉首市物业专项维修资金增值收益引入电梯维修保险机制改革实施方案（试行）（征求意见稿）》</w:t>
      </w:r>
      <w:r>
        <w:rPr>
          <w:rFonts w:hint="eastAsia" w:ascii="方正小标宋简体" w:hAnsi="方正小标宋简体" w:eastAsia="方正小标宋简体" w:cs="方正小标宋简体"/>
          <w:sz w:val="44"/>
          <w:szCs w:val="44"/>
        </w:rPr>
        <w:t>规范性</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制度性</w:t>
      </w:r>
      <w:r>
        <w:rPr>
          <w:rFonts w:hint="eastAsia" w:ascii="方正小标宋简体" w:hAnsi="方正小标宋简体" w:eastAsia="方正小标宋简体" w:cs="方正小标宋简体"/>
          <w:sz w:val="44"/>
          <w:szCs w:val="44"/>
        </w:rPr>
        <w:t>文件听证会的公告</w:t>
      </w:r>
    </w:p>
    <w:p w14:paraId="2CA6E3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14:paraId="0308FBF8">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sz w:val="32"/>
          <w:szCs w:val="32"/>
          <w:lang w:eastAsia="zh-CN"/>
        </w:rPr>
      </w:pPr>
      <w:r>
        <w:rPr>
          <w:rFonts w:hint="eastAsia" w:ascii="仿宋_GB2312" w:hAnsi="DFKai-SB" w:eastAsia="仿宋_GB2312" w:cs="宋体"/>
          <w:color w:val="000000"/>
          <w:spacing w:val="8"/>
          <w:kern w:val="0"/>
          <w:sz w:val="32"/>
          <w:szCs w:val="32"/>
        </w:rPr>
        <w:t>为加强小区物业服务行业的监督管理，</w:t>
      </w:r>
      <w:r>
        <w:rPr>
          <w:rFonts w:hint="eastAsia" w:ascii="仿宋_GB2312" w:hAnsi="仿宋" w:eastAsia="仿宋_GB2312"/>
          <w:color w:val="000000"/>
          <w:sz w:val="32"/>
          <w:szCs w:val="32"/>
        </w:rPr>
        <w:t>理顺职能部门、建设单位、业主、物业服务企业在物业建设、物业销售、物业交付、物业使用、物业服务等环节权责关系，</w:t>
      </w:r>
      <w:r>
        <w:rPr>
          <w:rFonts w:hint="eastAsia" w:ascii="仿宋_GB2312" w:hAnsi="DFKai-SB" w:eastAsia="仿宋_GB2312" w:cs="宋体"/>
          <w:color w:val="000000"/>
          <w:spacing w:val="8"/>
          <w:kern w:val="0"/>
          <w:sz w:val="32"/>
          <w:szCs w:val="32"/>
        </w:rPr>
        <w:t>促进</w:t>
      </w:r>
      <w:r>
        <w:rPr>
          <w:rFonts w:hint="eastAsia" w:ascii="仿宋_GB2312" w:hAnsi="DFKai-SB" w:eastAsia="仿宋_GB2312" w:cs="宋体"/>
          <w:color w:val="000000"/>
          <w:spacing w:val="8"/>
          <w:kern w:val="0"/>
          <w:sz w:val="32"/>
          <w:szCs w:val="32"/>
          <w:lang w:val="en-US" w:eastAsia="zh-CN"/>
        </w:rPr>
        <w:t>我市</w:t>
      </w:r>
      <w:r>
        <w:rPr>
          <w:rFonts w:hint="eastAsia" w:ascii="仿宋_GB2312" w:hAnsi="DFKai-SB" w:eastAsia="仿宋_GB2312" w:cs="宋体"/>
          <w:color w:val="000000"/>
          <w:spacing w:val="8"/>
          <w:kern w:val="0"/>
          <w:sz w:val="32"/>
          <w:szCs w:val="32"/>
        </w:rPr>
        <w:t>物业服务行业健康发展，</w:t>
      </w:r>
      <w:r>
        <w:rPr>
          <w:rFonts w:hint="eastAsia" w:ascii="仿宋_GB2312" w:hAnsi="仿宋_GB2312" w:eastAsia="仿宋_GB2312" w:cs="仿宋_GB2312"/>
          <w:sz w:val="32"/>
          <w:szCs w:val="32"/>
        </w:rPr>
        <w:t>根据《民法典》《物业管理条例》《湖南省物业管理条例》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湘西自治州物业管理办法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等法律法规有关规定，</w:t>
      </w:r>
      <w:r>
        <w:rPr>
          <w:rFonts w:hint="eastAsia" w:ascii="仿宋_GB2312" w:hAnsi="仿宋_GB2312" w:eastAsia="仿宋_GB2312" w:cs="仿宋_GB2312"/>
          <w:sz w:val="32"/>
          <w:szCs w:val="32"/>
          <w:lang w:eastAsia="zh-CN"/>
        </w:rPr>
        <w:t>受市人民政府委托，吉首市</w:t>
      </w:r>
      <w:r>
        <w:rPr>
          <w:rFonts w:hint="eastAsia" w:ascii="仿宋_GB2312" w:hAnsi="仿宋_GB2312" w:eastAsia="仿宋_GB2312" w:cs="仿宋_GB2312"/>
          <w:sz w:val="32"/>
          <w:szCs w:val="32"/>
          <w:lang w:val="en-US" w:eastAsia="zh-CN"/>
        </w:rPr>
        <w:t>吉首市住房保障服务中心</w:t>
      </w:r>
      <w:r>
        <w:rPr>
          <w:rFonts w:hint="eastAsia" w:ascii="仿宋_GB2312" w:hAnsi="仿宋_GB2312" w:eastAsia="仿宋_GB2312" w:cs="仿宋_GB2312"/>
          <w:sz w:val="32"/>
          <w:szCs w:val="32"/>
          <w:lang w:eastAsia="zh-CN"/>
        </w:rPr>
        <w:t>拟组织对《</w:t>
      </w:r>
      <w:r>
        <w:rPr>
          <w:rFonts w:hint="eastAsia" w:ascii="仿宋_GB2312" w:hAnsi="仿宋_GB2312" w:eastAsia="仿宋_GB2312" w:cs="仿宋_GB2312"/>
          <w:sz w:val="32"/>
          <w:szCs w:val="32"/>
          <w:lang w:val="en-US" w:eastAsia="zh-CN"/>
        </w:rPr>
        <w:t>吉首市物业管理实施细则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）》《吉首市住宅小区公共收益指导意见（</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）》《吉首市物业服务企业治理监管实施方案（</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）》《吉首市物业专项维修资金管理办法（试行）（征求意见稿）》《吉首市物业专项维修资金增值收益引入电梯维修保险机制改革实施方案（试行）（征求意见稿）》举行听证会，《</w:t>
      </w:r>
      <w:r>
        <w:rPr>
          <w:rFonts w:hint="eastAsia" w:ascii="仿宋_GB2312" w:hAnsi="仿宋_GB2312" w:eastAsia="仿宋_GB2312" w:cs="仿宋_GB2312"/>
          <w:sz w:val="32"/>
          <w:szCs w:val="32"/>
          <w:lang w:val="en-US" w:eastAsia="zh-CN"/>
        </w:rPr>
        <w:t>吉首市物业管理实施细则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）》《吉首市住宅小区公共收益指导意见（</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）》《吉首市物业服务企业治理监管实施方案（</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物业专项维修资金管理办法（试行）（征求意见稿）》《吉首市物业专项维修资金增值收益引入电梯维修保险机制改革实施方案（试行）（征求意见稿）》已发布在吉首市人民政府门户网站，现将有关听证事项公告如下：</w:t>
      </w:r>
    </w:p>
    <w:p w14:paraId="56B362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一、听证事项</w:t>
      </w:r>
    </w:p>
    <w:p w14:paraId="2B7A2B9C">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吉首市物业管理实施细则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）》《吉首市住宅小区公共收益指导意见（</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）》《吉首市物业服务企业治理监管实施方案（</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）》《吉首市物业专项维修资金管理办法（试行）（征求意见稿）》《吉首市物业专项维修资金增值收益引入电梯维修保险机制改革实施方案（试行）（征求意见稿）》</w:t>
      </w:r>
      <w:r>
        <w:rPr>
          <w:rFonts w:hint="eastAsia" w:ascii="仿宋_GB2312" w:hAnsi="仿宋_GB2312" w:eastAsia="仿宋_GB2312" w:cs="仿宋_GB2312"/>
          <w:sz w:val="32"/>
          <w:szCs w:val="32"/>
        </w:rPr>
        <w:t>的合法性、合理性、可行性有关问题提出意见建议。</w:t>
      </w:r>
    </w:p>
    <w:p w14:paraId="1452E9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二</w:t>
      </w:r>
      <w:r>
        <w:rPr>
          <w:rFonts w:hint="eastAsia" w:ascii="黑体" w:hAnsi="黑体" w:eastAsia="黑体" w:cs="黑体"/>
          <w:sz w:val="32"/>
          <w:szCs w:val="32"/>
        </w:rPr>
        <w:t>、听证事项</w:t>
      </w:r>
    </w:p>
    <w:p w14:paraId="71D2457D">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听证会定于</w:t>
      </w:r>
      <w:r>
        <w:rPr>
          <w:rFonts w:hint="eastAsia" w:ascii="仿宋_GB2312" w:hAnsi="仿宋_GB2312" w:eastAsia="仿宋_GB2312" w:cs="仿宋_GB2312"/>
          <w:color w:val="auto"/>
          <w:sz w:val="32"/>
          <w:szCs w:val="32"/>
          <w:lang w:val="en-US" w:eastAsia="zh-CN"/>
        </w:rPr>
        <w:t>2024年12月24日上午9时至12时（星期二）。</w:t>
      </w:r>
    </w:p>
    <w:p w14:paraId="06691B9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听证地点</w:t>
      </w:r>
    </w:p>
    <w:p w14:paraId="1CF4C62D">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default" w:ascii="黑体" w:hAnsi="黑体" w:eastAsia="黑体" w:cs="黑体"/>
          <w:color w:val="FF0000"/>
          <w:sz w:val="32"/>
          <w:szCs w:val="32"/>
          <w:lang w:val="en-US" w:eastAsia="zh-CN"/>
        </w:rPr>
      </w:pPr>
      <w:r>
        <w:rPr>
          <w:rFonts w:hint="eastAsia" w:ascii="仿宋_GB2312" w:hAnsi="仿宋_GB2312" w:eastAsia="仿宋_GB2312" w:cs="仿宋_GB2312"/>
          <w:color w:val="auto"/>
          <w:sz w:val="32"/>
          <w:szCs w:val="32"/>
          <w:lang w:val="en-US" w:eastAsia="zh-CN"/>
        </w:rPr>
        <w:t>市司法局五楼会议室</w:t>
      </w:r>
    </w:p>
    <w:p w14:paraId="77D699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四</w:t>
      </w:r>
      <w:r>
        <w:rPr>
          <w:rFonts w:hint="eastAsia" w:ascii="黑体" w:hAnsi="黑体" w:eastAsia="黑体" w:cs="黑体"/>
          <w:sz w:val="32"/>
          <w:szCs w:val="32"/>
        </w:rPr>
        <w:t>、报名</w:t>
      </w:r>
      <w:r>
        <w:rPr>
          <w:rFonts w:hint="eastAsia" w:ascii="黑体" w:hAnsi="黑体" w:eastAsia="黑体" w:cs="黑体"/>
          <w:sz w:val="32"/>
          <w:szCs w:val="32"/>
          <w:lang w:eastAsia="zh-CN"/>
        </w:rPr>
        <w:t>事项</w:t>
      </w:r>
    </w:p>
    <w:p w14:paraId="30EE64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凡年满十八周岁享有政治权利的公民均可报名。</w:t>
      </w:r>
    </w:p>
    <w:p w14:paraId="5F6A5A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、报名时间</w:t>
      </w:r>
    </w:p>
    <w:p w14:paraId="784FA1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自即日起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sz w:val="32"/>
          <w:szCs w:val="32"/>
        </w:rPr>
        <w:t>截止。</w:t>
      </w:r>
    </w:p>
    <w:p w14:paraId="485580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六</w:t>
      </w:r>
      <w:r>
        <w:rPr>
          <w:rFonts w:hint="eastAsia" w:ascii="黑体" w:hAnsi="黑体" w:eastAsia="黑体" w:cs="黑体"/>
          <w:sz w:val="32"/>
          <w:szCs w:val="32"/>
        </w:rPr>
        <w:t>、报名方式</w:t>
      </w:r>
    </w:p>
    <w:p w14:paraId="71F6D4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eastAsia="zh-CN"/>
        </w:rPr>
        <w:t>持个人、法人或其他组织有效合法证件，到吉首</w:t>
      </w:r>
      <w:r>
        <w:rPr>
          <w:rFonts w:hint="eastAsia" w:ascii="仿宋_GB2312" w:hAnsi="仿宋_GB2312" w:eastAsia="仿宋_GB2312" w:cs="仿宋_GB2312"/>
          <w:sz w:val="32"/>
          <w:szCs w:val="32"/>
          <w:lang w:val="en-US" w:eastAsia="zh-CN"/>
        </w:rPr>
        <w:t>市住房保障服务中心708办公室提交《听证申请表》（见附件），</w:t>
      </w:r>
      <w:r>
        <w:rPr>
          <w:rFonts w:hint="eastAsia" w:ascii="仿宋_GB2312" w:hAnsi="仿宋_GB2312" w:eastAsia="仿宋_GB2312" w:cs="仿宋_GB2312"/>
          <w:sz w:val="32"/>
          <w:szCs w:val="32"/>
        </w:rPr>
        <w:t>联系电话07</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8512052。</w:t>
      </w:r>
    </w:p>
    <w:p w14:paraId="7B5015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网上报名：下载《</w:t>
      </w:r>
      <w:r>
        <w:rPr>
          <w:rFonts w:hint="eastAsia" w:ascii="仿宋_GB2312" w:hAnsi="仿宋_GB2312" w:eastAsia="仿宋_GB2312" w:cs="仿宋_GB2312"/>
          <w:sz w:val="32"/>
          <w:szCs w:val="32"/>
          <w:lang w:eastAsia="zh-CN"/>
        </w:rPr>
        <w:t>听证申请表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如实填写完整，并将电子版</w:t>
      </w:r>
      <w:r>
        <w:rPr>
          <w:rFonts w:hint="eastAsia" w:ascii="仿宋_GB2312" w:hAnsi="仿宋_GB2312" w:eastAsia="仿宋_GB2312" w:cs="仿宋_GB2312"/>
          <w:sz w:val="32"/>
          <w:szCs w:val="32"/>
        </w:rPr>
        <w:t>发至邮箱：</w:t>
      </w:r>
      <w:r>
        <w:rPr>
          <w:rFonts w:hint="eastAsia" w:ascii="仿宋_GB2312" w:hAnsi="仿宋_GB2312" w:eastAsia="仿宋_GB2312" w:cs="仿宋_GB2312"/>
          <w:sz w:val="32"/>
          <w:szCs w:val="32"/>
          <w:lang w:val="en-US" w:eastAsia="zh-CN"/>
        </w:rPr>
        <w:t>sfcj8512080@163.com。</w:t>
      </w:r>
    </w:p>
    <w:p w14:paraId="0428BC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七、听证代表名额和产生方式</w:t>
      </w:r>
    </w:p>
    <w:p w14:paraId="07E403F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本次听证会设听证代表</w:t>
      </w:r>
      <w:r>
        <w:rPr>
          <w:rFonts w:hint="eastAsia" w:ascii="仿宋_GB2312" w:hAnsi="仿宋_GB2312" w:eastAsia="仿宋_GB2312" w:cs="仿宋_GB2312"/>
          <w:sz w:val="32"/>
          <w:szCs w:val="32"/>
          <w:highlight w:val="none"/>
          <w:lang w:val="en-US" w:eastAsia="zh-CN"/>
        </w:rPr>
        <w:t>46</w:t>
      </w:r>
      <w:r>
        <w:rPr>
          <w:rFonts w:hint="eastAsia" w:ascii="仿宋_GB2312" w:hAnsi="仿宋_GB2312" w:eastAsia="仿宋_GB2312" w:cs="仿宋_GB2312"/>
          <w:sz w:val="32"/>
          <w:szCs w:val="32"/>
          <w:lang w:val="en-US" w:eastAsia="zh-CN"/>
        </w:rPr>
        <w:t>人，其中，市直代表4人，市民代表18人、基层社区代表12人、物业企业代表7家、人大代表、政协委员、媒体代表各1人、专家代表2人。本次听证代表通过自愿报名以及邀请参加方式产生。报名人数超过限定人数时，由</w:t>
      </w:r>
      <w:r>
        <w:rPr>
          <w:rFonts w:hint="eastAsia" w:ascii="仿宋_GB2312" w:hAnsi="仿宋_GB2312" w:eastAsia="仿宋_GB2312" w:cs="仿宋_GB2312"/>
          <w:sz w:val="32"/>
          <w:szCs w:val="32"/>
          <w:lang w:eastAsia="zh-CN"/>
        </w:rPr>
        <w:t>吉首</w:t>
      </w:r>
      <w:r>
        <w:rPr>
          <w:rFonts w:hint="eastAsia" w:ascii="仿宋_GB2312" w:hAnsi="仿宋_GB2312" w:eastAsia="仿宋_GB2312" w:cs="仿宋_GB2312"/>
          <w:sz w:val="32"/>
          <w:szCs w:val="32"/>
          <w:lang w:val="en-US" w:eastAsia="zh-CN"/>
        </w:rPr>
        <w:t>市住房保障服务中心随机选择符合报名条件的人员参加听证，报名人员不足的，可直接邀请产生。</w:t>
      </w:r>
    </w:p>
    <w:p w14:paraId="562F53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八、其他事项</w:t>
      </w:r>
    </w:p>
    <w:p w14:paraId="3D3DBD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（一）听证代表名单确定后，</w:t>
      </w:r>
      <w:r>
        <w:rPr>
          <w:rFonts w:hint="eastAsia" w:ascii="仿宋_GB2312" w:hAnsi="仿宋_GB2312" w:eastAsia="仿宋_GB2312" w:cs="仿宋_GB2312"/>
          <w:color w:val="auto"/>
          <w:sz w:val="32"/>
          <w:szCs w:val="32"/>
          <w:lang w:val="en-US" w:eastAsia="zh-CN"/>
        </w:rPr>
        <w:t>工作人员将于2024年12月19日电话通知本人，</w:t>
      </w:r>
      <w:r>
        <w:rPr>
          <w:rFonts w:hint="eastAsia" w:ascii="仿宋_GB2312" w:hAnsi="仿宋_GB2312" w:eastAsia="仿宋_GB2312" w:cs="仿宋_GB2312"/>
          <w:sz w:val="32"/>
          <w:szCs w:val="32"/>
          <w:lang w:val="en-US" w:eastAsia="zh-CN"/>
        </w:rPr>
        <w:t>并将相关听证资料送达听证代表。听证会代表一旦确定，应当准时到场参加听证会。</w:t>
      </w:r>
    </w:p>
    <w:p w14:paraId="0C6590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（二）听证会代表应当忠于事实和法律，客观反映意见和建议。</w:t>
      </w:r>
    </w:p>
    <w:p w14:paraId="12D13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（三）参加听证会的人员要遵守听证会纪律及会场秩序。</w:t>
      </w:r>
    </w:p>
    <w:p w14:paraId="3442F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（四）本次听证会将安排工作人员进行全程录音、其他参会人员不准录音、摄像。</w:t>
      </w:r>
    </w:p>
    <w:p w14:paraId="22A19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（五）旁听代表未经许可不得发言、提问。</w:t>
      </w:r>
    </w:p>
    <w:p w14:paraId="63761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6EED4A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1F9B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吉首市物业管理实施细则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）》听证申请表、《吉首市住宅小区公共收益指导意见（</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）》听证申请表、《吉首市物业服务企业治理监管实施方案（</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）》听证申请表、《吉首市物业专项维修资金管理办法（试行）（征求意见稿）》听证申请表、《吉首市物业专项维修资金增值收益引入电梯维修保险机制改革实施方案（试行）（征求意见稿）》听证申请表。</w:t>
      </w:r>
    </w:p>
    <w:p w14:paraId="271E8D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458115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吉首</w:t>
      </w:r>
      <w:r>
        <w:rPr>
          <w:rFonts w:hint="eastAsia" w:ascii="仿宋_GB2312" w:hAnsi="仿宋_GB2312" w:eastAsia="仿宋_GB2312" w:cs="仿宋_GB2312"/>
          <w:sz w:val="32"/>
          <w:szCs w:val="32"/>
          <w:lang w:val="en-US" w:eastAsia="zh-CN"/>
        </w:rPr>
        <w:t>市住房保障服务中心</w:t>
      </w:r>
    </w:p>
    <w:p w14:paraId="67170F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2024年12月6</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p w14:paraId="2CE850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04AB56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73C9B4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435368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4EAD47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404659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6B891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4BC27E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77CC28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F45DB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28DFD4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6D25D0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BCE27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315711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37E70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吉首市物业管理实施细则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）》听证申请表</w:t>
      </w:r>
    </w:p>
    <w:p w14:paraId="00B6CB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tbl>
      <w:tblPr>
        <w:tblStyle w:val="5"/>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3171"/>
        <w:gridCol w:w="1607"/>
        <w:gridCol w:w="1526"/>
      </w:tblGrid>
      <w:tr w14:paraId="0EB9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03249B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  名</w:t>
            </w:r>
          </w:p>
        </w:tc>
        <w:tc>
          <w:tcPr>
            <w:tcW w:w="3171" w:type="dxa"/>
            <w:vAlign w:val="center"/>
          </w:tcPr>
          <w:p w14:paraId="3F4607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6BD296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性  别</w:t>
            </w:r>
          </w:p>
        </w:tc>
        <w:tc>
          <w:tcPr>
            <w:tcW w:w="1526" w:type="dxa"/>
            <w:vAlign w:val="center"/>
          </w:tcPr>
          <w:p w14:paraId="4D4155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08C5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82" w:type="dxa"/>
            <w:vAlign w:val="center"/>
          </w:tcPr>
          <w:p w14:paraId="4ABB35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工作单位及职务</w:t>
            </w:r>
          </w:p>
        </w:tc>
        <w:tc>
          <w:tcPr>
            <w:tcW w:w="3171" w:type="dxa"/>
            <w:vAlign w:val="center"/>
          </w:tcPr>
          <w:p w14:paraId="1D4158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23E2FC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  龄</w:t>
            </w:r>
          </w:p>
        </w:tc>
        <w:tc>
          <w:tcPr>
            <w:tcW w:w="1526" w:type="dxa"/>
            <w:vAlign w:val="center"/>
          </w:tcPr>
          <w:p w14:paraId="23A465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6E87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2" w:type="dxa"/>
            <w:vAlign w:val="center"/>
          </w:tcPr>
          <w:p w14:paraId="3CC9DD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政治面貌</w:t>
            </w:r>
          </w:p>
        </w:tc>
        <w:tc>
          <w:tcPr>
            <w:tcW w:w="3171" w:type="dxa"/>
            <w:vAlign w:val="center"/>
          </w:tcPr>
          <w:p w14:paraId="202147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73151C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民  族</w:t>
            </w:r>
          </w:p>
        </w:tc>
        <w:tc>
          <w:tcPr>
            <w:tcW w:w="1526" w:type="dxa"/>
            <w:vAlign w:val="center"/>
          </w:tcPr>
          <w:p w14:paraId="0AE4F3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477E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82" w:type="dxa"/>
            <w:vAlign w:val="center"/>
          </w:tcPr>
          <w:p w14:paraId="5699D9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联系电话</w:t>
            </w:r>
          </w:p>
        </w:tc>
        <w:tc>
          <w:tcPr>
            <w:tcW w:w="6304" w:type="dxa"/>
            <w:gridSpan w:val="3"/>
            <w:vAlign w:val="center"/>
          </w:tcPr>
          <w:p w14:paraId="7549C2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3038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27336D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身份证号</w:t>
            </w:r>
          </w:p>
        </w:tc>
        <w:tc>
          <w:tcPr>
            <w:tcW w:w="6304" w:type="dxa"/>
            <w:gridSpan w:val="3"/>
            <w:vAlign w:val="center"/>
          </w:tcPr>
          <w:p w14:paraId="09A23E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504E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7" w:hRule="atLeast"/>
          <w:jc w:val="center"/>
        </w:trPr>
        <w:tc>
          <w:tcPr>
            <w:tcW w:w="2382" w:type="dxa"/>
          </w:tcPr>
          <w:p w14:paraId="7C19A5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7B1431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302E1E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w:t>
            </w:r>
            <w:r>
              <w:rPr>
                <w:rFonts w:hint="eastAsia" w:ascii="仿宋_GB2312" w:hAnsi="仿宋_GB2312" w:eastAsia="仿宋_GB2312" w:cs="仿宋_GB2312"/>
                <w:sz w:val="32"/>
                <w:szCs w:val="32"/>
                <w:lang w:val="en-US" w:eastAsia="zh-CN"/>
              </w:rPr>
              <w:t>吉首市物业管理实施细则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0"/>
                <w:szCs w:val="30"/>
                <w:lang w:eastAsia="zh-CN"/>
              </w:rPr>
              <w:t>》的意见或建议</w:t>
            </w:r>
          </w:p>
          <w:p w14:paraId="5673D0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tc>
        <w:tc>
          <w:tcPr>
            <w:tcW w:w="6304" w:type="dxa"/>
            <w:gridSpan w:val="3"/>
          </w:tcPr>
          <w:p w14:paraId="74CD4E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66767E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77CA4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3076CB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13EFA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3D0F1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6585A7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B0B7C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0509FA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（可另附页）</w:t>
            </w:r>
          </w:p>
        </w:tc>
      </w:tr>
    </w:tbl>
    <w:p w14:paraId="0EA4DC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备注：属于法人或其他组织的，须在“工作单位”栏加盖公章。</w:t>
      </w:r>
    </w:p>
    <w:p w14:paraId="4E60D5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《吉首市住宅小区公共收益指导意见（</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）》听证申请表</w:t>
      </w:r>
    </w:p>
    <w:p w14:paraId="21056D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tbl>
      <w:tblPr>
        <w:tblStyle w:val="5"/>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3171"/>
        <w:gridCol w:w="1607"/>
        <w:gridCol w:w="1526"/>
      </w:tblGrid>
      <w:tr w14:paraId="63D5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5334E2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  名</w:t>
            </w:r>
          </w:p>
        </w:tc>
        <w:tc>
          <w:tcPr>
            <w:tcW w:w="3171" w:type="dxa"/>
            <w:vAlign w:val="center"/>
          </w:tcPr>
          <w:p w14:paraId="371511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1EFB65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性  别</w:t>
            </w:r>
          </w:p>
        </w:tc>
        <w:tc>
          <w:tcPr>
            <w:tcW w:w="1526" w:type="dxa"/>
            <w:vAlign w:val="center"/>
          </w:tcPr>
          <w:p w14:paraId="56FD2E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665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82" w:type="dxa"/>
            <w:vAlign w:val="center"/>
          </w:tcPr>
          <w:p w14:paraId="6798D1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工作单位及职务</w:t>
            </w:r>
          </w:p>
        </w:tc>
        <w:tc>
          <w:tcPr>
            <w:tcW w:w="3171" w:type="dxa"/>
            <w:vAlign w:val="center"/>
          </w:tcPr>
          <w:p w14:paraId="2A7357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142A40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  龄</w:t>
            </w:r>
          </w:p>
        </w:tc>
        <w:tc>
          <w:tcPr>
            <w:tcW w:w="1526" w:type="dxa"/>
            <w:vAlign w:val="center"/>
          </w:tcPr>
          <w:p w14:paraId="556912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2E35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2" w:type="dxa"/>
            <w:vAlign w:val="center"/>
          </w:tcPr>
          <w:p w14:paraId="6677F1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政治面貌</w:t>
            </w:r>
          </w:p>
        </w:tc>
        <w:tc>
          <w:tcPr>
            <w:tcW w:w="3171" w:type="dxa"/>
            <w:vAlign w:val="center"/>
          </w:tcPr>
          <w:p w14:paraId="5AF371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5B4A01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民  族</w:t>
            </w:r>
          </w:p>
        </w:tc>
        <w:tc>
          <w:tcPr>
            <w:tcW w:w="1526" w:type="dxa"/>
            <w:vAlign w:val="center"/>
          </w:tcPr>
          <w:p w14:paraId="3C653A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737F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82" w:type="dxa"/>
            <w:vAlign w:val="center"/>
          </w:tcPr>
          <w:p w14:paraId="03BE1F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联系电话</w:t>
            </w:r>
          </w:p>
        </w:tc>
        <w:tc>
          <w:tcPr>
            <w:tcW w:w="6304" w:type="dxa"/>
            <w:gridSpan w:val="3"/>
            <w:vAlign w:val="center"/>
          </w:tcPr>
          <w:p w14:paraId="26665E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37AF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5DA1CF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身份证号</w:t>
            </w:r>
          </w:p>
        </w:tc>
        <w:tc>
          <w:tcPr>
            <w:tcW w:w="6304" w:type="dxa"/>
            <w:gridSpan w:val="3"/>
            <w:vAlign w:val="center"/>
          </w:tcPr>
          <w:p w14:paraId="74B78A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3259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7" w:hRule="atLeast"/>
          <w:jc w:val="center"/>
        </w:trPr>
        <w:tc>
          <w:tcPr>
            <w:tcW w:w="2382" w:type="dxa"/>
          </w:tcPr>
          <w:p w14:paraId="061D73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437E52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2C8040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对《吉首市住宅小区公共收益指导意见》的意见或建议</w:t>
            </w:r>
          </w:p>
          <w:p w14:paraId="74CB96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tc>
        <w:tc>
          <w:tcPr>
            <w:tcW w:w="6304" w:type="dxa"/>
            <w:gridSpan w:val="3"/>
          </w:tcPr>
          <w:p w14:paraId="6FC507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02193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6F4D09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7F1914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40CA0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09A569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335FFA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2135B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1A069A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（可另附页）</w:t>
            </w:r>
          </w:p>
        </w:tc>
      </w:tr>
    </w:tbl>
    <w:p w14:paraId="6C780B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备注：属于法人或其他组织的，须在“工作单位”栏加盖公章。</w:t>
      </w:r>
    </w:p>
    <w:p w14:paraId="2683DC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p>
    <w:p w14:paraId="4074F9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吉首市物业服务企业治理监管实施方案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）》听证申请表</w:t>
      </w:r>
    </w:p>
    <w:p w14:paraId="68C88B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tbl>
      <w:tblPr>
        <w:tblStyle w:val="5"/>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3171"/>
        <w:gridCol w:w="1607"/>
        <w:gridCol w:w="1526"/>
      </w:tblGrid>
      <w:tr w14:paraId="345A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7AFEB6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  名</w:t>
            </w:r>
          </w:p>
        </w:tc>
        <w:tc>
          <w:tcPr>
            <w:tcW w:w="3171" w:type="dxa"/>
            <w:vAlign w:val="center"/>
          </w:tcPr>
          <w:p w14:paraId="622961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02FE58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性  别</w:t>
            </w:r>
          </w:p>
        </w:tc>
        <w:tc>
          <w:tcPr>
            <w:tcW w:w="1526" w:type="dxa"/>
            <w:vAlign w:val="center"/>
          </w:tcPr>
          <w:p w14:paraId="7B7549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0749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82" w:type="dxa"/>
            <w:vAlign w:val="center"/>
          </w:tcPr>
          <w:p w14:paraId="4B5CF5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工作单位及职务</w:t>
            </w:r>
          </w:p>
        </w:tc>
        <w:tc>
          <w:tcPr>
            <w:tcW w:w="3171" w:type="dxa"/>
            <w:vAlign w:val="center"/>
          </w:tcPr>
          <w:p w14:paraId="23519E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3A3B0C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  龄</w:t>
            </w:r>
          </w:p>
        </w:tc>
        <w:tc>
          <w:tcPr>
            <w:tcW w:w="1526" w:type="dxa"/>
            <w:vAlign w:val="center"/>
          </w:tcPr>
          <w:p w14:paraId="42AB88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10E3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2" w:type="dxa"/>
            <w:vAlign w:val="center"/>
          </w:tcPr>
          <w:p w14:paraId="5B296B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政治面貌</w:t>
            </w:r>
          </w:p>
        </w:tc>
        <w:tc>
          <w:tcPr>
            <w:tcW w:w="3171" w:type="dxa"/>
            <w:vAlign w:val="center"/>
          </w:tcPr>
          <w:p w14:paraId="4630C4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6C35CF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民  族</w:t>
            </w:r>
          </w:p>
        </w:tc>
        <w:tc>
          <w:tcPr>
            <w:tcW w:w="1526" w:type="dxa"/>
            <w:vAlign w:val="center"/>
          </w:tcPr>
          <w:p w14:paraId="2B2818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311B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82" w:type="dxa"/>
            <w:vAlign w:val="center"/>
          </w:tcPr>
          <w:p w14:paraId="4033E8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联系电话</w:t>
            </w:r>
          </w:p>
        </w:tc>
        <w:tc>
          <w:tcPr>
            <w:tcW w:w="6304" w:type="dxa"/>
            <w:gridSpan w:val="3"/>
            <w:vAlign w:val="center"/>
          </w:tcPr>
          <w:p w14:paraId="360C50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3A74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6572B5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身份证号</w:t>
            </w:r>
          </w:p>
        </w:tc>
        <w:tc>
          <w:tcPr>
            <w:tcW w:w="6304" w:type="dxa"/>
            <w:gridSpan w:val="3"/>
            <w:vAlign w:val="center"/>
          </w:tcPr>
          <w:p w14:paraId="685BE0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4FB4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7" w:hRule="atLeast"/>
          <w:jc w:val="center"/>
        </w:trPr>
        <w:tc>
          <w:tcPr>
            <w:tcW w:w="2382" w:type="dxa"/>
          </w:tcPr>
          <w:p w14:paraId="723836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7E11C4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0C9362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w:t>
            </w:r>
            <w:r>
              <w:rPr>
                <w:rFonts w:hint="eastAsia" w:ascii="仿宋_GB2312" w:hAnsi="仿宋_GB2312" w:eastAsia="仿宋_GB2312" w:cs="仿宋_GB2312"/>
                <w:sz w:val="30"/>
                <w:szCs w:val="30"/>
                <w:lang w:val="en-US" w:eastAsia="zh-CN"/>
              </w:rPr>
              <w:t>吉首市物业服务企业治理监管实施方案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试行</w:t>
            </w:r>
            <w:r>
              <w:rPr>
                <w:rFonts w:hint="eastAsia" w:ascii="仿宋_GB2312" w:hAnsi="仿宋_GB2312" w:eastAsia="仿宋_GB2312" w:cs="仿宋_GB2312"/>
                <w:sz w:val="30"/>
                <w:szCs w:val="30"/>
                <w:lang w:eastAsia="zh-CN"/>
              </w:rPr>
              <w:t>））》的意见或建议</w:t>
            </w:r>
          </w:p>
          <w:p w14:paraId="741F31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tc>
        <w:tc>
          <w:tcPr>
            <w:tcW w:w="6304" w:type="dxa"/>
            <w:gridSpan w:val="3"/>
          </w:tcPr>
          <w:p w14:paraId="2534B0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FD4DC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D093D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9F68C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6D9A8D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064C4A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7334C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45E508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00092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（可另附页）</w:t>
            </w:r>
          </w:p>
        </w:tc>
      </w:tr>
    </w:tbl>
    <w:p w14:paraId="73A960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备注：属于法人或其他组织的，须在“工作单位”栏加盖公章。</w:t>
      </w:r>
    </w:p>
    <w:p w14:paraId="080978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p>
    <w:p w14:paraId="5F80C9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eastAsia="方正小标宋简体"/>
          <w:color w:val="000000"/>
          <w:sz w:val="44"/>
          <w:szCs w:val="44"/>
          <w:lang w:val="en-US" w:eastAsia="zh-CN"/>
        </w:rPr>
        <w:t>吉首市物业专项维修资金管理办法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）》听证申请表</w:t>
      </w:r>
    </w:p>
    <w:p w14:paraId="58CB3D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tbl>
      <w:tblPr>
        <w:tblStyle w:val="5"/>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3171"/>
        <w:gridCol w:w="1607"/>
        <w:gridCol w:w="1526"/>
      </w:tblGrid>
      <w:tr w14:paraId="2B10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04196C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  名</w:t>
            </w:r>
          </w:p>
        </w:tc>
        <w:tc>
          <w:tcPr>
            <w:tcW w:w="3171" w:type="dxa"/>
            <w:vAlign w:val="center"/>
          </w:tcPr>
          <w:p w14:paraId="1E800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4CAC38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性  别</w:t>
            </w:r>
          </w:p>
        </w:tc>
        <w:tc>
          <w:tcPr>
            <w:tcW w:w="1526" w:type="dxa"/>
            <w:vAlign w:val="center"/>
          </w:tcPr>
          <w:p w14:paraId="3BDF69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0CCF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82" w:type="dxa"/>
            <w:vAlign w:val="center"/>
          </w:tcPr>
          <w:p w14:paraId="424FFC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工作单位及职务</w:t>
            </w:r>
          </w:p>
        </w:tc>
        <w:tc>
          <w:tcPr>
            <w:tcW w:w="3171" w:type="dxa"/>
            <w:vAlign w:val="center"/>
          </w:tcPr>
          <w:p w14:paraId="3B9B2A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57EF11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  龄</w:t>
            </w:r>
          </w:p>
        </w:tc>
        <w:tc>
          <w:tcPr>
            <w:tcW w:w="1526" w:type="dxa"/>
            <w:vAlign w:val="center"/>
          </w:tcPr>
          <w:p w14:paraId="2879A1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2181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2" w:type="dxa"/>
            <w:vAlign w:val="center"/>
          </w:tcPr>
          <w:p w14:paraId="0818C6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政治面貌</w:t>
            </w:r>
          </w:p>
        </w:tc>
        <w:tc>
          <w:tcPr>
            <w:tcW w:w="3171" w:type="dxa"/>
            <w:vAlign w:val="center"/>
          </w:tcPr>
          <w:p w14:paraId="4AD6EB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071E8F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民  族</w:t>
            </w:r>
          </w:p>
        </w:tc>
        <w:tc>
          <w:tcPr>
            <w:tcW w:w="1526" w:type="dxa"/>
            <w:vAlign w:val="center"/>
          </w:tcPr>
          <w:p w14:paraId="384038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7731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82" w:type="dxa"/>
            <w:vAlign w:val="center"/>
          </w:tcPr>
          <w:p w14:paraId="18AD6E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联系电话</w:t>
            </w:r>
          </w:p>
        </w:tc>
        <w:tc>
          <w:tcPr>
            <w:tcW w:w="6304" w:type="dxa"/>
            <w:gridSpan w:val="3"/>
            <w:vAlign w:val="center"/>
          </w:tcPr>
          <w:p w14:paraId="24B8BF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7CCB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82" w:type="dxa"/>
            <w:vAlign w:val="center"/>
          </w:tcPr>
          <w:p w14:paraId="18C360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身份证号</w:t>
            </w:r>
          </w:p>
        </w:tc>
        <w:tc>
          <w:tcPr>
            <w:tcW w:w="6304" w:type="dxa"/>
            <w:gridSpan w:val="3"/>
            <w:vAlign w:val="center"/>
          </w:tcPr>
          <w:p w14:paraId="24CC54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7BF5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7" w:hRule="atLeast"/>
          <w:jc w:val="center"/>
        </w:trPr>
        <w:tc>
          <w:tcPr>
            <w:tcW w:w="2382" w:type="dxa"/>
          </w:tcPr>
          <w:p w14:paraId="18FE25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224391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771842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w:t>
            </w:r>
            <w:r>
              <w:rPr>
                <w:rFonts w:hint="eastAsia" w:ascii="仿宋_GB2312" w:hAnsi="仿宋_GB2312" w:eastAsia="仿宋_GB2312" w:cs="仿宋_GB2312"/>
                <w:sz w:val="30"/>
                <w:szCs w:val="30"/>
                <w:lang w:val="en-US" w:eastAsia="zh-CN"/>
              </w:rPr>
              <w:t>吉首市物业服务企业治理监管实施方案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试行</w:t>
            </w:r>
            <w:r>
              <w:rPr>
                <w:rFonts w:hint="eastAsia" w:ascii="仿宋_GB2312" w:hAnsi="仿宋_GB2312" w:eastAsia="仿宋_GB2312" w:cs="仿宋_GB2312"/>
                <w:sz w:val="30"/>
                <w:szCs w:val="30"/>
                <w:lang w:eastAsia="zh-CN"/>
              </w:rPr>
              <w:t>））》的意见或建议</w:t>
            </w:r>
          </w:p>
          <w:p w14:paraId="7B7EAA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tc>
        <w:tc>
          <w:tcPr>
            <w:tcW w:w="6304" w:type="dxa"/>
            <w:gridSpan w:val="3"/>
          </w:tcPr>
          <w:p w14:paraId="7EFFB0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41FA8A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8EB42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378E1D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3B87F3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69161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46E89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AAA67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38140A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（可另附页）</w:t>
            </w:r>
          </w:p>
        </w:tc>
      </w:tr>
    </w:tbl>
    <w:p w14:paraId="16822C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备注：属于法人或其他组织的，须在“工作单位”栏加盖公章。</w:t>
      </w:r>
    </w:p>
    <w:p w14:paraId="7EE4A8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p>
    <w:p w14:paraId="4814DC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eastAsia="方正小标宋简体"/>
          <w:color w:val="000000"/>
          <w:sz w:val="44"/>
          <w:szCs w:val="44"/>
          <w:lang w:val="en-US" w:eastAsia="zh-CN"/>
        </w:rPr>
        <w:t>吉首市物业专项维修资金增值收益引入电梯维修保险机制改革实施方案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）》听证申请表</w:t>
      </w:r>
    </w:p>
    <w:p w14:paraId="7C5E5A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tbl>
      <w:tblPr>
        <w:tblStyle w:val="5"/>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3171"/>
        <w:gridCol w:w="1607"/>
        <w:gridCol w:w="1526"/>
      </w:tblGrid>
      <w:tr w14:paraId="1722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2382" w:type="dxa"/>
            <w:vAlign w:val="center"/>
          </w:tcPr>
          <w:p w14:paraId="319C59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  名</w:t>
            </w:r>
          </w:p>
        </w:tc>
        <w:tc>
          <w:tcPr>
            <w:tcW w:w="3171" w:type="dxa"/>
            <w:vAlign w:val="center"/>
          </w:tcPr>
          <w:p w14:paraId="4DC54A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3DAA75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性  别</w:t>
            </w:r>
          </w:p>
        </w:tc>
        <w:tc>
          <w:tcPr>
            <w:tcW w:w="1526" w:type="dxa"/>
            <w:vAlign w:val="center"/>
          </w:tcPr>
          <w:p w14:paraId="2F0DC4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0289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82" w:type="dxa"/>
            <w:vAlign w:val="center"/>
          </w:tcPr>
          <w:p w14:paraId="2319C4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工作单位及职务</w:t>
            </w:r>
          </w:p>
        </w:tc>
        <w:tc>
          <w:tcPr>
            <w:tcW w:w="3171" w:type="dxa"/>
            <w:vAlign w:val="center"/>
          </w:tcPr>
          <w:p w14:paraId="5242F0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01E1C2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  龄</w:t>
            </w:r>
          </w:p>
        </w:tc>
        <w:tc>
          <w:tcPr>
            <w:tcW w:w="1526" w:type="dxa"/>
            <w:vAlign w:val="center"/>
          </w:tcPr>
          <w:p w14:paraId="7663FB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44A6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2" w:type="dxa"/>
            <w:vAlign w:val="center"/>
          </w:tcPr>
          <w:p w14:paraId="6D480A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政治面貌</w:t>
            </w:r>
          </w:p>
        </w:tc>
        <w:tc>
          <w:tcPr>
            <w:tcW w:w="3171" w:type="dxa"/>
            <w:vAlign w:val="center"/>
          </w:tcPr>
          <w:p w14:paraId="525C03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c>
          <w:tcPr>
            <w:tcW w:w="1607" w:type="dxa"/>
            <w:vAlign w:val="center"/>
          </w:tcPr>
          <w:p w14:paraId="31EC16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民  族</w:t>
            </w:r>
          </w:p>
        </w:tc>
        <w:tc>
          <w:tcPr>
            <w:tcW w:w="1526" w:type="dxa"/>
            <w:vAlign w:val="center"/>
          </w:tcPr>
          <w:p w14:paraId="77A321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025B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82" w:type="dxa"/>
            <w:vAlign w:val="center"/>
          </w:tcPr>
          <w:p w14:paraId="4DE2F0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联系电话</w:t>
            </w:r>
          </w:p>
        </w:tc>
        <w:tc>
          <w:tcPr>
            <w:tcW w:w="6304" w:type="dxa"/>
            <w:gridSpan w:val="3"/>
            <w:vAlign w:val="center"/>
          </w:tcPr>
          <w:p w14:paraId="09C25D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2B92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2382" w:type="dxa"/>
            <w:vAlign w:val="center"/>
          </w:tcPr>
          <w:p w14:paraId="10E83D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身份证号</w:t>
            </w:r>
          </w:p>
        </w:tc>
        <w:tc>
          <w:tcPr>
            <w:tcW w:w="6304" w:type="dxa"/>
            <w:gridSpan w:val="3"/>
            <w:vAlign w:val="center"/>
          </w:tcPr>
          <w:p w14:paraId="5BBCCE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p>
        </w:tc>
      </w:tr>
      <w:tr w14:paraId="28F8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7" w:hRule="atLeast"/>
          <w:jc w:val="center"/>
        </w:trPr>
        <w:tc>
          <w:tcPr>
            <w:tcW w:w="2382" w:type="dxa"/>
          </w:tcPr>
          <w:p w14:paraId="3F7B7A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71F506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eastAsia="zh-CN"/>
              </w:rPr>
            </w:pPr>
          </w:p>
          <w:p w14:paraId="28F6FE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w:t>
            </w:r>
            <w:r>
              <w:rPr>
                <w:rFonts w:hint="eastAsia" w:ascii="仿宋_GB2312" w:hAnsi="仿宋_GB2312" w:eastAsia="仿宋_GB2312" w:cs="仿宋_GB2312"/>
                <w:sz w:val="30"/>
                <w:szCs w:val="30"/>
                <w:lang w:val="en-US" w:eastAsia="zh-CN"/>
              </w:rPr>
              <w:t>吉首市物业服务企业治理监管实施方案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试行</w:t>
            </w:r>
            <w:r>
              <w:rPr>
                <w:rFonts w:hint="eastAsia" w:ascii="仿宋_GB2312" w:hAnsi="仿宋_GB2312" w:eastAsia="仿宋_GB2312" w:cs="仿宋_GB2312"/>
                <w:sz w:val="30"/>
                <w:szCs w:val="30"/>
                <w:lang w:eastAsia="zh-CN"/>
              </w:rPr>
              <w:t>））》的意见或建议</w:t>
            </w:r>
          </w:p>
          <w:p w14:paraId="71F806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tc>
        <w:tc>
          <w:tcPr>
            <w:tcW w:w="6304" w:type="dxa"/>
            <w:gridSpan w:val="3"/>
          </w:tcPr>
          <w:p w14:paraId="52E1B1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2E07E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5CB3D3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02C4B3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435BB2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1A527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2A3AB7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74B710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vertAlign w:val="baseline"/>
                <w:lang w:val="en-US" w:eastAsia="zh-CN"/>
              </w:rPr>
            </w:pPr>
          </w:p>
          <w:p w14:paraId="3E3364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（可另附页）</w:t>
            </w:r>
          </w:p>
        </w:tc>
      </w:tr>
    </w:tbl>
    <w:p w14:paraId="2C9242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备注：属于法人或其他组织的，须在“工作单位”栏加盖公章。</w:t>
      </w:r>
    </w:p>
    <w:p w14:paraId="27B35E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0C644"/>
    <w:multiLevelType w:val="singleLevel"/>
    <w:tmpl w:val="F9C0C6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2U0NGRiYzFlOWExNjNlYzMwZTQ4MmI2MmY3NzMifQ=="/>
  </w:docVars>
  <w:rsids>
    <w:rsidRoot w:val="00000000"/>
    <w:rsid w:val="06191E5D"/>
    <w:rsid w:val="08B5322E"/>
    <w:rsid w:val="08C07E24"/>
    <w:rsid w:val="0A9D6574"/>
    <w:rsid w:val="0BC348DB"/>
    <w:rsid w:val="0CFB767D"/>
    <w:rsid w:val="0D4E1E94"/>
    <w:rsid w:val="0F55158C"/>
    <w:rsid w:val="11FD649E"/>
    <w:rsid w:val="17620A24"/>
    <w:rsid w:val="19DC740B"/>
    <w:rsid w:val="1C220782"/>
    <w:rsid w:val="1F351109"/>
    <w:rsid w:val="1F815A80"/>
    <w:rsid w:val="20A7794A"/>
    <w:rsid w:val="27030DAC"/>
    <w:rsid w:val="28811044"/>
    <w:rsid w:val="2AAD6478"/>
    <w:rsid w:val="2AF73663"/>
    <w:rsid w:val="31F6203D"/>
    <w:rsid w:val="3D266F45"/>
    <w:rsid w:val="3FE350FE"/>
    <w:rsid w:val="415E375B"/>
    <w:rsid w:val="41C37A62"/>
    <w:rsid w:val="46FA5DB8"/>
    <w:rsid w:val="470879D9"/>
    <w:rsid w:val="494E2307"/>
    <w:rsid w:val="4AFD2237"/>
    <w:rsid w:val="4C7441C5"/>
    <w:rsid w:val="4D214D81"/>
    <w:rsid w:val="57E04363"/>
    <w:rsid w:val="58911C5F"/>
    <w:rsid w:val="5D2426CA"/>
    <w:rsid w:val="642E37E3"/>
    <w:rsid w:val="65FA1D0A"/>
    <w:rsid w:val="66F0754D"/>
    <w:rsid w:val="6B9907F4"/>
    <w:rsid w:val="6D34343E"/>
    <w:rsid w:val="704E210C"/>
    <w:rsid w:val="72963829"/>
    <w:rsid w:val="74D250C4"/>
    <w:rsid w:val="76FE2339"/>
    <w:rsid w:val="77307FB1"/>
    <w:rsid w:val="79C61E7E"/>
    <w:rsid w:val="7AD8709E"/>
    <w:rsid w:val="7BCD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2320</Words>
  <Characters>2379</Characters>
  <Lines>0</Lines>
  <Paragraphs>0</Paragraphs>
  <TotalTime>4</TotalTime>
  <ScaleCrop>false</ScaleCrop>
  <LinksUpToDate>false</LinksUpToDate>
  <CharactersWithSpaces>2473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2024-06-11T06:33:00Z</dcterms:created>
  <dc:creator>Administrator</dc:creator>
  <cp:lastModifiedBy>无路可退</cp:lastModifiedBy>
  <cp:lastPrinted>2024-06-11T07:12:00Z</cp:lastPrinted>
  <dcterms:modified xsi:type="dcterms:W3CDTF">2024-12-06T07:30:10Z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DAFAE1AABA2841028BCB8BAE498AD7FC_13</vt:lpwstr>
  </property>
</Properties>
</file>