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700" w:lineRule="exact"/>
        <w:jc w:val="center"/>
        <w:rPr>
          <w:rFonts w:ascii="方正小标宋简体" w:eastAsia="方正小标宋简体"/>
          <w:bCs/>
          <w:sz w:val="44"/>
          <w:szCs w:val="44"/>
        </w:rPr>
      </w:pPr>
      <w:r>
        <w:rPr>
          <w:rFonts w:hint="default" w:ascii="方正小标宋简体" w:eastAsia="方正小标宋简体"/>
          <w:bCs/>
          <w:sz w:val="44"/>
          <w:szCs w:val="44"/>
          <w:lang w:val="en-US" w:eastAsia="zh-CN"/>
        </w:rPr>
        <w:t xml:space="preserve"> </w:t>
      </w:r>
      <w:r>
        <w:rPr>
          <w:rFonts w:hint="eastAsia" w:ascii="方正小标宋简体" w:eastAsia="方正小标宋简体"/>
          <w:bCs/>
          <w:sz w:val="44"/>
          <w:szCs w:val="44"/>
          <w:lang w:eastAsia="zh-CN"/>
        </w:rPr>
        <w:t>2022年</w:t>
      </w:r>
      <w:r>
        <w:rPr>
          <w:rFonts w:hint="eastAsia" w:ascii="方正小标宋简体" w:eastAsia="方正小标宋简体"/>
          <w:bCs/>
          <w:sz w:val="44"/>
          <w:szCs w:val="44"/>
        </w:rPr>
        <w:t>人力资源服务机构年报公示表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96"/>
        <w:gridCol w:w="1204"/>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机构名称</w:t>
            </w:r>
          </w:p>
        </w:tc>
        <w:tc>
          <w:tcPr>
            <w:tcW w:w="7000" w:type="dxa"/>
            <w:gridSpan w:val="3"/>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湘西忠诚人力资源有限公司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取得许可证时间</w:t>
            </w:r>
          </w:p>
        </w:tc>
        <w:tc>
          <w:tcPr>
            <w:tcW w:w="1896" w:type="dxa"/>
            <w:vAlign w:val="center"/>
          </w:tcPr>
          <w:p>
            <w:pPr>
              <w:jc w:val="center"/>
              <w:rPr>
                <w:rFonts w:hint="default" w:ascii="宋体" w:hAnsi="宋体" w:eastAsia="宋体" w:cs="宋体"/>
                <w:color w:val="000000"/>
                <w:sz w:val="18"/>
                <w:szCs w:val="18"/>
                <w:lang w:val="en-US" w:eastAsia="zh-CN"/>
              </w:rPr>
            </w:pPr>
            <w:r>
              <w:rPr>
                <w:rFonts w:hint="eastAsia"/>
                <w:color w:val="000000"/>
                <w:sz w:val="18"/>
                <w:szCs w:val="18"/>
              </w:rPr>
              <w:t>20</w:t>
            </w:r>
            <w:r>
              <w:rPr>
                <w:rFonts w:hint="eastAsia"/>
                <w:color w:val="000000"/>
                <w:sz w:val="18"/>
                <w:szCs w:val="18"/>
                <w:lang w:val="en-US" w:eastAsia="zh-CN"/>
              </w:rPr>
              <w:t>21-12-14</w:t>
            </w:r>
          </w:p>
        </w:tc>
        <w:tc>
          <w:tcPr>
            <w:tcW w:w="1204" w:type="dxa"/>
            <w:vAlign w:val="center"/>
          </w:tcPr>
          <w:p>
            <w:pPr>
              <w:jc w:val="center"/>
              <w:rPr>
                <w:rFonts w:ascii="宋体" w:hAnsi="宋体"/>
                <w:szCs w:val="21"/>
              </w:rPr>
            </w:pPr>
            <w:r>
              <w:rPr>
                <w:rFonts w:hint="eastAsia" w:asciiTheme="minorEastAsia" w:hAnsiTheme="minorEastAsia" w:eastAsiaTheme="minorEastAsia" w:cstheme="minorEastAsia"/>
                <w:sz w:val="21"/>
                <w:szCs w:val="21"/>
              </w:rPr>
              <w:t>许可</w:t>
            </w:r>
            <w:r>
              <w:rPr>
                <w:rFonts w:hint="eastAsia" w:ascii="宋体" w:hAnsi="宋体" w:cs="黑体"/>
                <w:szCs w:val="21"/>
              </w:rPr>
              <w:t>范围</w:t>
            </w:r>
          </w:p>
        </w:tc>
        <w:tc>
          <w:tcPr>
            <w:tcW w:w="3900" w:type="dxa"/>
            <w:vAlign w:val="center"/>
          </w:tcPr>
          <w:p>
            <w:pPr>
              <w:ind w:firstLine="360" w:firstLineChars="200"/>
              <w:jc w:val="left"/>
              <w:rPr>
                <w:rFonts w:ascii="宋体" w:hAnsi="宋体" w:cs="宋体"/>
                <w:color w:val="000000"/>
                <w:sz w:val="18"/>
                <w:szCs w:val="18"/>
              </w:rPr>
            </w:pPr>
            <w:r>
              <w:rPr>
                <w:rFonts w:hint="eastAsia"/>
                <w:color w:val="000000"/>
                <w:sz w:val="18"/>
                <w:szCs w:val="18"/>
                <w:lang w:eastAsia="zh-CN"/>
              </w:rPr>
              <w:t>人力资源服务，其他人力资源服务；建筑劳务分包，房产信息</w:t>
            </w:r>
            <w:r>
              <w:rPr>
                <w:rFonts w:hint="eastAsia"/>
                <w:color w:val="000000"/>
                <w:sz w:val="18"/>
                <w:szCs w:val="18"/>
                <w:lang w:val="en-US" w:eastAsia="zh-CN"/>
              </w:rPr>
              <w:t xml:space="preserve">0. </w:t>
            </w:r>
            <w:r>
              <w:rPr>
                <w:rFonts w:hint="eastAsia"/>
                <w:color w:val="000000"/>
                <w:sz w:val="18"/>
                <w:szCs w:val="18"/>
                <w:lang w:eastAsia="zh-CN"/>
              </w:rPr>
              <w:t>交易；物业管理；房屋中介；根据国家有关规定从事互联人力资源信息服务</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许可证编号</w:t>
            </w:r>
          </w:p>
        </w:tc>
        <w:tc>
          <w:tcPr>
            <w:tcW w:w="1896" w:type="dxa"/>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湘</w:t>
            </w:r>
            <w:r>
              <w:rPr>
                <w:rFonts w:hint="eastAsia" w:ascii="宋体" w:hAnsi="宋体" w:cs="宋体"/>
                <w:color w:val="000000"/>
                <w:sz w:val="18"/>
                <w:szCs w:val="18"/>
                <w:lang w:val="en-US" w:eastAsia="zh-CN"/>
              </w:rPr>
              <w:t>U057</w:t>
            </w:r>
          </w:p>
        </w:tc>
        <w:tc>
          <w:tcPr>
            <w:tcW w:w="1204" w:type="dxa"/>
            <w:vMerge w:val="restart"/>
            <w:vAlign w:val="center"/>
          </w:tcPr>
          <w:p>
            <w:pPr>
              <w:jc w:val="center"/>
              <w:rPr>
                <w:rFonts w:hint="default" w:ascii="宋体" w:hAnsi="宋体" w:eastAsia="宋体"/>
                <w:szCs w:val="21"/>
                <w:lang w:val="en-US" w:eastAsia="zh-CN"/>
              </w:rPr>
            </w:pPr>
            <w:r>
              <w:rPr>
                <w:rFonts w:hint="eastAsia" w:ascii="宋体" w:hAnsi="宋体"/>
                <w:szCs w:val="21"/>
                <w:lang w:val="en-US" w:eastAsia="zh-CN"/>
              </w:rPr>
              <w:t>备案范围</w:t>
            </w:r>
          </w:p>
        </w:tc>
        <w:tc>
          <w:tcPr>
            <w:tcW w:w="3900" w:type="dxa"/>
            <w:vMerge w:val="restar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spacing w:line="320" w:lineRule="exact"/>
              <w:jc w:val="center"/>
              <w:rPr>
                <w:rFonts w:ascii="宋体" w:hAnsi="宋体" w:cs="黑体"/>
                <w:szCs w:val="21"/>
              </w:rPr>
            </w:pPr>
            <w:r>
              <w:rPr>
                <w:rFonts w:hint="eastAsia" w:ascii="宋体" w:hAnsi="宋体" w:cs="黑体"/>
                <w:szCs w:val="21"/>
              </w:rPr>
              <w:t>法定代表人</w:t>
            </w:r>
          </w:p>
          <w:p>
            <w:pPr>
              <w:spacing w:line="320" w:lineRule="exact"/>
              <w:jc w:val="center"/>
              <w:rPr>
                <w:rFonts w:ascii="宋体" w:hAnsi="宋体" w:cs="黑体"/>
                <w:szCs w:val="21"/>
              </w:rPr>
            </w:pPr>
            <w:r>
              <w:rPr>
                <w:rFonts w:hint="eastAsia" w:ascii="宋体" w:hAnsi="宋体" w:cs="黑体"/>
                <w:szCs w:val="21"/>
              </w:rPr>
              <w:t>（负责人）</w:t>
            </w:r>
          </w:p>
        </w:tc>
        <w:tc>
          <w:tcPr>
            <w:tcW w:w="1896" w:type="dxa"/>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张慧云</w:t>
            </w:r>
          </w:p>
        </w:tc>
        <w:tc>
          <w:tcPr>
            <w:tcW w:w="1204" w:type="dxa"/>
            <w:vMerge w:val="continue"/>
            <w:tcBorders>
              <w:bottom w:val="single" w:color="auto" w:sz="4" w:space="0"/>
            </w:tcBorders>
            <w:vAlign w:val="center"/>
          </w:tcPr>
          <w:p>
            <w:pPr>
              <w:jc w:val="center"/>
              <w:rPr>
                <w:rFonts w:ascii="宋体" w:hAnsi="宋体"/>
                <w:szCs w:val="21"/>
              </w:rPr>
            </w:pPr>
          </w:p>
        </w:tc>
        <w:tc>
          <w:tcPr>
            <w:tcW w:w="3900" w:type="dxa"/>
            <w:vMerge w:val="continue"/>
            <w:tcBorders>
              <w:bottom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spacing w:line="320" w:lineRule="exact"/>
              <w:jc w:val="center"/>
              <w:rPr>
                <w:rFonts w:ascii="宋体" w:hAnsi="宋体" w:cs="黑体"/>
                <w:szCs w:val="21"/>
              </w:rPr>
            </w:pPr>
            <w:r>
              <w:rPr>
                <w:rFonts w:hint="eastAsia" w:ascii="宋体" w:hAnsi="宋体" w:cs="黑体"/>
                <w:szCs w:val="21"/>
              </w:rPr>
              <w:t>许可证变更情况</w:t>
            </w:r>
          </w:p>
          <w:p>
            <w:pPr>
              <w:spacing w:line="320" w:lineRule="exact"/>
              <w:jc w:val="center"/>
              <w:rPr>
                <w:rFonts w:ascii="宋体" w:hAnsi="宋体" w:cs="黑体"/>
                <w:szCs w:val="21"/>
              </w:rPr>
            </w:pPr>
            <w:r>
              <w:rPr>
                <w:rFonts w:hint="eastAsia" w:ascii="宋体" w:hAnsi="宋体" w:cs="黑体"/>
                <w:szCs w:val="21"/>
              </w:rPr>
              <w:t>（本年度内）</w:t>
            </w:r>
            <w:r>
              <w:rPr>
                <w:rFonts w:hint="eastAsia" w:ascii="宋体" w:hAnsi="宋体" w:cs="黑体"/>
                <w:szCs w:val="21"/>
                <w:vertAlign w:val="superscript"/>
              </w:rPr>
              <w:t>①</w:t>
            </w:r>
          </w:p>
        </w:tc>
        <w:tc>
          <w:tcPr>
            <w:tcW w:w="7000" w:type="dxa"/>
            <w:gridSpan w:val="3"/>
            <w:vAlign w:val="center"/>
          </w:tcPr>
          <w:p>
            <w:pPr>
              <w:spacing w:line="240" w:lineRule="exact"/>
              <w:jc w:val="center"/>
              <w:rPr>
                <w:rFonts w:ascii="宋体" w:hAnsi="宋体"/>
                <w:szCs w:val="21"/>
              </w:rPr>
            </w:pPr>
            <w:r>
              <w:rPr>
                <w:rFonts w:hint="eastAsia"/>
                <w:color w:val="000000"/>
                <w:sz w:val="18"/>
                <w:szCs w:val="18"/>
              </w:rPr>
              <w:t>20</w:t>
            </w:r>
            <w:r>
              <w:rPr>
                <w:rFonts w:hint="eastAsia"/>
                <w:color w:val="000000"/>
                <w:sz w:val="18"/>
                <w:szCs w:val="18"/>
                <w:lang w:val="en-US" w:eastAsia="zh-CN"/>
              </w:rPr>
              <w:t>21-12-14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注册资本实缴情况</w:t>
            </w:r>
          </w:p>
        </w:tc>
        <w:tc>
          <w:tcPr>
            <w:tcW w:w="7000" w:type="dxa"/>
            <w:gridSpan w:val="3"/>
            <w:vAlign w:val="center"/>
          </w:tcPr>
          <w:p>
            <w:pPr>
              <w:jc w:val="center"/>
              <w:rPr>
                <w:rFonts w:hint="default" w:ascii="宋体" w:hAnsi="宋体" w:eastAsia="宋体"/>
                <w:szCs w:val="21"/>
                <w:lang w:val="en-US" w:eastAsia="zh-CN"/>
              </w:rPr>
            </w:pPr>
            <w:r>
              <w:rPr>
                <w:rFonts w:hint="eastAsia" w:ascii="宋体" w:hAnsi="宋体"/>
                <w:szCs w:val="21"/>
              </w:rPr>
              <w:t>　</w:t>
            </w:r>
            <w:r>
              <w:rPr>
                <w:rFonts w:hint="eastAsia" w:ascii="宋体" w:hAnsi="宋体"/>
                <w:szCs w:val="21"/>
                <w:lang w:val="en-US" w:eastAsia="zh-CN"/>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联系电话及传真</w:t>
            </w:r>
          </w:p>
        </w:tc>
        <w:tc>
          <w:tcPr>
            <w:tcW w:w="1896" w:type="dxa"/>
            <w:vAlign w:val="center"/>
          </w:tcPr>
          <w:p>
            <w:pPr>
              <w:jc w:val="center"/>
              <w:rPr>
                <w:rFonts w:hint="default" w:ascii="宋体" w:hAnsi="宋体" w:eastAsia="宋体" w:cs="宋体"/>
                <w:color w:val="000000"/>
                <w:sz w:val="18"/>
                <w:szCs w:val="18"/>
                <w:lang w:val="en-US" w:eastAsia="zh-CN"/>
              </w:rPr>
            </w:pPr>
            <w:r>
              <w:rPr>
                <w:rFonts w:hint="eastAsia"/>
                <w:color w:val="000000"/>
                <w:sz w:val="18"/>
                <w:szCs w:val="18"/>
                <w:lang w:val="en-US" w:eastAsia="zh-CN"/>
              </w:rPr>
              <w:t>17774323939</w:t>
            </w:r>
          </w:p>
        </w:tc>
        <w:tc>
          <w:tcPr>
            <w:tcW w:w="1204" w:type="dxa"/>
            <w:vAlign w:val="center"/>
          </w:tcPr>
          <w:p>
            <w:pPr>
              <w:jc w:val="center"/>
              <w:rPr>
                <w:rFonts w:ascii="宋体" w:hAnsi="宋体"/>
                <w:szCs w:val="21"/>
              </w:rPr>
            </w:pPr>
            <w:r>
              <w:rPr>
                <w:rFonts w:hint="eastAsia" w:ascii="宋体" w:hAnsi="宋体" w:cs="黑体"/>
                <w:szCs w:val="21"/>
              </w:rPr>
              <w:t>电子邮箱</w:t>
            </w:r>
          </w:p>
        </w:tc>
        <w:tc>
          <w:tcPr>
            <w:tcW w:w="3900" w:type="dxa"/>
            <w:tcBorders>
              <w:top w:val="nil"/>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401119039@qq.com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办公地址</w:t>
            </w:r>
          </w:p>
        </w:tc>
        <w:tc>
          <w:tcPr>
            <w:tcW w:w="7000" w:type="dxa"/>
            <w:gridSpan w:val="3"/>
            <w:vAlign w:val="center"/>
          </w:tcPr>
          <w:p>
            <w:pPr>
              <w:jc w:val="center"/>
              <w:rPr>
                <w:rFonts w:ascii="宋体" w:hAnsi="宋体" w:cs="宋体"/>
                <w:color w:val="000000"/>
                <w:sz w:val="18"/>
                <w:szCs w:val="18"/>
              </w:rPr>
            </w:pPr>
            <w:r>
              <w:rPr>
                <w:rFonts w:hint="eastAsia" w:ascii="宋体" w:hAnsi="宋体" w:cs="黑体"/>
                <w:szCs w:val="21"/>
                <w:lang w:eastAsia="zh-CN"/>
              </w:rPr>
              <w:t>湘西自治州高新区工业园创新示范园</w:t>
            </w:r>
            <w:r>
              <w:rPr>
                <w:rFonts w:hint="eastAsia" w:ascii="宋体" w:hAnsi="宋体" w:cs="黑体"/>
                <w:szCs w:val="21"/>
                <w:lang w:val="en-US" w:eastAsia="zh-CN"/>
              </w:rPr>
              <w:t>A栋一单元1603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tcBorders>
              <w:right w:val="single" w:color="auto" w:sz="4" w:space="0"/>
            </w:tcBorders>
            <w:vAlign w:val="center"/>
          </w:tcPr>
          <w:p>
            <w:pPr>
              <w:spacing w:line="320" w:lineRule="exact"/>
              <w:jc w:val="center"/>
              <w:rPr>
                <w:rFonts w:ascii="宋体" w:hAnsi="宋体" w:cs="黑体"/>
                <w:szCs w:val="21"/>
              </w:rPr>
            </w:pPr>
            <w:r>
              <w:rPr>
                <w:rFonts w:hint="eastAsia" w:ascii="宋体" w:hAnsi="宋体" w:cs="黑体"/>
                <w:szCs w:val="21"/>
              </w:rPr>
              <w:t>受行政处罚情况（本年度内）</w:t>
            </w:r>
            <w:r>
              <w:rPr>
                <w:rFonts w:hint="eastAsia" w:ascii="宋体" w:hAnsi="宋体" w:cs="黑体"/>
                <w:szCs w:val="21"/>
                <w:vertAlign w:val="superscript"/>
              </w:rPr>
              <w:t>②</w:t>
            </w:r>
          </w:p>
        </w:tc>
        <w:tc>
          <w:tcPr>
            <w:tcW w:w="70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spacing w:line="320" w:lineRule="exact"/>
              <w:jc w:val="center"/>
              <w:rPr>
                <w:rFonts w:ascii="宋体" w:hAnsi="宋体" w:cs="黑体"/>
                <w:szCs w:val="21"/>
              </w:rPr>
            </w:pPr>
            <w:r>
              <w:rPr>
                <w:rFonts w:hint="eastAsia" w:ascii="宋体" w:hAnsi="宋体" w:cs="黑体"/>
                <w:szCs w:val="21"/>
              </w:rPr>
              <w:t>设立人力资源服务网站的名称及网址</w:t>
            </w:r>
          </w:p>
        </w:tc>
        <w:tc>
          <w:tcPr>
            <w:tcW w:w="7000" w:type="dxa"/>
            <w:gridSpan w:val="3"/>
            <w:tcBorders>
              <w:top w:val="single" w:color="auto" w:sz="4" w:space="0"/>
            </w:tcBorders>
            <w:vAlign w:val="center"/>
          </w:tcPr>
          <w:p>
            <w:pPr>
              <w:jc w:val="center"/>
              <w:rPr>
                <w:rFonts w:ascii="宋体" w:hAnsi="宋体"/>
                <w:szCs w:val="21"/>
              </w:rPr>
            </w:pPr>
          </w:p>
          <w:p>
            <w:pPr>
              <w:jc w:val="center"/>
              <w:rPr>
                <w:rFonts w:ascii="宋体" w:hAnsi="宋体"/>
                <w:szCs w:val="21"/>
              </w:rPr>
            </w:pPr>
            <w:r>
              <w:rPr>
                <w:rFonts w:hint="eastAsia" w:ascii="宋体" w:hAnsi="宋体"/>
                <w:szCs w:val="21"/>
              </w:rPr>
              <w:t>无</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exact"/>
          <w:jc w:val="center"/>
        </w:trPr>
        <w:tc>
          <w:tcPr>
            <w:tcW w:w="1922" w:type="dxa"/>
            <w:vAlign w:val="center"/>
          </w:tcPr>
          <w:p>
            <w:pPr>
              <w:spacing w:line="320" w:lineRule="exact"/>
              <w:jc w:val="center"/>
              <w:rPr>
                <w:rFonts w:ascii="宋体" w:hAnsi="宋体" w:cs="黑体"/>
                <w:szCs w:val="21"/>
              </w:rPr>
            </w:pPr>
            <w:r>
              <w:rPr>
                <w:rFonts w:hint="eastAsia" w:ascii="宋体" w:hAnsi="宋体" w:cs="黑体"/>
                <w:szCs w:val="21"/>
              </w:rPr>
              <w:t>其他需要公示的信息</w:t>
            </w:r>
            <w:r>
              <w:rPr>
                <w:rFonts w:hint="eastAsia" w:ascii="宋体" w:hAnsi="宋体" w:cs="黑体"/>
                <w:szCs w:val="21"/>
                <w:vertAlign w:val="superscript"/>
              </w:rPr>
              <w:t>③</w:t>
            </w:r>
          </w:p>
        </w:tc>
        <w:tc>
          <w:tcPr>
            <w:tcW w:w="7000" w:type="dxa"/>
            <w:gridSpan w:val="3"/>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无</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2" w:type="dxa"/>
            <w:gridSpan w:val="4"/>
            <w:vAlign w:val="center"/>
          </w:tcPr>
          <w:p>
            <w:pPr>
              <w:ind w:firstLine="420" w:firstLineChars="200"/>
              <w:jc w:val="left"/>
              <w:rPr>
                <w:rFonts w:ascii="宋体" w:hAnsi="宋体"/>
                <w:szCs w:val="21"/>
              </w:rPr>
            </w:pPr>
          </w:p>
          <w:p>
            <w:pPr>
              <w:ind w:firstLine="420" w:firstLineChars="200"/>
              <w:jc w:val="left"/>
              <w:rPr>
                <w:rFonts w:ascii="宋体" w:hAnsi="宋体"/>
                <w:szCs w:val="21"/>
              </w:rPr>
            </w:pPr>
            <w:r>
              <w:rPr>
                <w:rFonts w:ascii="宋体" w:hAnsi="宋体"/>
                <w:szCs w:val="21"/>
              </w:rPr>
              <w:t>本单位郑重承诺，本表所填内容真实，如有瞒报漏报、弄虚作假的，自愿承担有关法律责任。</w:t>
            </w:r>
          </w:p>
          <w:p>
            <w:pPr>
              <w:jc w:val="center"/>
              <w:rPr>
                <w:rFonts w:ascii="宋体" w:hAnsi="宋体"/>
                <w:szCs w:val="21"/>
              </w:rPr>
            </w:pPr>
          </w:p>
          <w:p>
            <w:pPr>
              <w:jc w:val="center"/>
              <w:rPr>
                <w:rFonts w:ascii="宋体" w:hAnsi="宋体"/>
                <w:szCs w:val="21"/>
              </w:rPr>
            </w:pPr>
          </w:p>
          <w:p>
            <w:pPr>
              <w:spacing w:line="360" w:lineRule="auto"/>
              <w:ind w:right="840" w:rightChars="400"/>
              <w:jc w:val="right"/>
              <w:rPr>
                <w:rFonts w:hint="eastAsia" w:ascii="宋体" w:hAnsi="宋体"/>
                <w:szCs w:val="21"/>
              </w:rPr>
            </w:pPr>
          </w:p>
          <w:p>
            <w:pPr>
              <w:spacing w:line="360" w:lineRule="auto"/>
              <w:ind w:right="840" w:rightChars="400"/>
              <w:jc w:val="right"/>
              <w:rPr>
                <w:rFonts w:hint="eastAsia" w:ascii="宋体" w:hAnsi="宋体" w:eastAsia="宋体"/>
                <w:szCs w:val="21"/>
                <w:lang w:val="en-US" w:eastAsia="zh-CN"/>
              </w:rPr>
            </w:pPr>
            <w:r>
              <w:rPr>
                <w:rFonts w:hint="eastAsia" w:ascii="宋体" w:hAnsi="宋体"/>
                <w:szCs w:val="21"/>
              </w:rPr>
              <w:t>湘西忠诚人力资源有限公司</w:t>
            </w:r>
            <w:r>
              <w:rPr>
                <w:rFonts w:hint="eastAsia" w:ascii="宋体" w:hAnsi="宋体"/>
                <w:szCs w:val="21"/>
                <w:lang w:eastAsia="zh-CN"/>
              </w:rPr>
              <w:t>（盖章）</w:t>
            </w:r>
          </w:p>
          <w:p>
            <w:pPr>
              <w:spacing w:line="360" w:lineRule="auto"/>
              <w:ind w:right="840" w:rightChars="400"/>
              <w:jc w:val="right"/>
              <w:rPr>
                <w:rFonts w:hint="eastAsia" w:ascii="宋体" w:hAnsi="宋体" w:eastAsia="宋体"/>
                <w:szCs w:val="21"/>
                <w:lang w:eastAsia="zh-CN"/>
              </w:rPr>
            </w:pPr>
            <w:r>
              <w:rPr>
                <w:rFonts w:hint="eastAsia" w:ascii="宋体" w:hAnsi="宋体"/>
                <w:szCs w:val="21"/>
                <w:lang w:eastAsia="zh-CN"/>
              </w:rPr>
              <w:t>2023年0</w:t>
            </w:r>
            <w:r>
              <w:rPr>
                <w:rFonts w:hint="eastAsia" w:ascii="宋体" w:hAnsi="宋体"/>
                <w:szCs w:val="21"/>
                <w:lang w:val="en-US" w:eastAsia="zh-CN"/>
              </w:rPr>
              <w:t>5</w:t>
            </w:r>
            <w:r>
              <w:rPr>
                <w:rFonts w:hint="eastAsia" w:ascii="宋体" w:hAnsi="宋体"/>
                <w:szCs w:val="21"/>
                <w:lang w:eastAsia="zh-CN"/>
              </w:rPr>
              <w:t>月</w:t>
            </w:r>
            <w:r>
              <w:rPr>
                <w:rFonts w:hint="eastAsia" w:ascii="宋体" w:hAnsi="宋体"/>
                <w:szCs w:val="21"/>
                <w:lang w:val="en-US" w:eastAsia="zh-CN"/>
              </w:rPr>
              <w:t>22</w:t>
            </w:r>
            <w:r>
              <w:rPr>
                <w:rFonts w:hint="eastAsia" w:ascii="宋体" w:hAnsi="宋体"/>
                <w:szCs w:val="21"/>
                <w:lang w:eastAsia="zh-CN"/>
              </w:rPr>
              <w:t>日</w:t>
            </w:r>
          </w:p>
        </w:tc>
      </w:tr>
    </w:tbl>
    <w:p>
      <w:pPr>
        <w:spacing w:line="300" w:lineRule="exact"/>
        <w:ind w:left="525" w:hanging="525" w:hangingChars="250"/>
        <w:rPr>
          <w:rFonts w:ascii="宋体" w:hAnsi="宋体"/>
          <w:bCs/>
          <w:szCs w:val="21"/>
        </w:rPr>
      </w:pPr>
      <w:r>
        <w:rPr>
          <w:rFonts w:hint="eastAsia" w:ascii="宋体" w:hAnsi="宋体"/>
          <w:bCs/>
          <w:szCs w:val="21"/>
        </w:rPr>
        <w:t>说明：①指</w:t>
      </w:r>
      <w:r>
        <w:rPr>
          <w:rFonts w:hint="eastAsia" w:ascii="宋体" w:hAnsi="宋体"/>
          <w:bCs/>
          <w:szCs w:val="21"/>
          <w:lang w:eastAsia="zh-CN"/>
        </w:rPr>
        <w:t>2022年</w:t>
      </w:r>
      <w:r>
        <w:rPr>
          <w:rFonts w:hint="eastAsia" w:ascii="宋体" w:hAnsi="宋体"/>
          <w:bCs/>
          <w:szCs w:val="21"/>
        </w:rPr>
        <w:t>1月1日至12月31日期间的变更情况。②</w:t>
      </w:r>
      <w:r>
        <w:rPr>
          <w:rFonts w:hint="eastAsia" w:ascii="宋体" w:hAnsi="宋体"/>
          <w:bCs/>
          <w:szCs w:val="21"/>
          <w:lang w:eastAsia="zh-CN"/>
        </w:rPr>
        <w:t>2022年</w:t>
      </w:r>
      <w:r>
        <w:rPr>
          <w:rFonts w:hint="eastAsia" w:ascii="宋体" w:hAnsi="宋体"/>
          <w:bCs/>
          <w:szCs w:val="21"/>
        </w:rPr>
        <w:t>1月1日至12月31日期间，本单位违反人力资源社会保障、市场监督管理、税务、财政、公安有关法律、法规、规章受处罚情况，包括时间、原因、处罚形式等。③各机构认为可以列入公示表中向社会公示的本单位其他相关信息。</w:t>
      </w:r>
    </w:p>
    <w:p>
      <w:pPr>
        <w:spacing w:line="300" w:lineRule="exact"/>
        <w:ind w:left="525" w:hanging="525" w:hangingChars="250"/>
        <w:rPr>
          <w:rFonts w:ascii="宋体" w:hAnsi="宋体"/>
        </w:rPr>
      </w:pPr>
    </w:p>
    <w:p>
      <w:pPr>
        <w:spacing w:afterLines="50" w:line="700" w:lineRule="exact"/>
        <w:jc w:val="center"/>
        <w:rPr>
          <w:rFonts w:hint="eastAsia" w:ascii="方正小标宋简体" w:eastAsia="方正小标宋简体"/>
          <w:bCs/>
          <w:sz w:val="44"/>
          <w:szCs w:val="44"/>
          <w:lang w:eastAsia="zh-CN"/>
        </w:rPr>
      </w:pPr>
    </w:p>
    <w:p>
      <w:pPr>
        <w:spacing w:afterLines="50" w:line="700" w:lineRule="exact"/>
        <w:jc w:val="center"/>
        <w:rPr>
          <w:rFonts w:ascii="方正小标宋简体" w:eastAsia="方正小标宋简体"/>
          <w:bCs/>
          <w:sz w:val="44"/>
          <w:szCs w:val="44"/>
        </w:rPr>
      </w:pPr>
      <w:r>
        <w:rPr>
          <w:rFonts w:hint="eastAsia" w:ascii="方正小标宋简体" w:eastAsia="方正小标宋简体"/>
          <w:bCs/>
          <w:sz w:val="44"/>
          <w:szCs w:val="44"/>
          <w:lang w:eastAsia="zh-CN"/>
        </w:rPr>
        <w:t>2022年</w:t>
      </w:r>
      <w:r>
        <w:rPr>
          <w:rFonts w:hint="eastAsia" w:ascii="方正小标宋简体" w:eastAsia="方正小标宋简体"/>
          <w:bCs/>
          <w:sz w:val="44"/>
          <w:szCs w:val="44"/>
        </w:rPr>
        <w:t>人力资源服务机构年报公示表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96"/>
        <w:gridCol w:w="1204"/>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机构名称</w:t>
            </w:r>
          </w:p>
        </w:tc>
        <w:tc>
          <w:tcPr>
            <w:tcW w:w="7000" w:type="dxa"/>
            <w:gridSpan w:val="3"/>
            <w:vAlign w:val="center"/>
          </w:tcPr>
          <w:p>
            <w:pPr>
              <w:jc w:val="center"/>
              <w:rPr>
                <w:rFonts w:ascii="宋体" w:hAnsi="宋体" w:cs="宋体"/>
                <w:color w:val="000000"/>
                <w:sz w:val="18"/>
                <w:szCs w:val="18"/>
              </w:rPr>
            </w:pPr>
            <w:r>
              <w:rPr>
                <w:rFonts w:hint="eastAsia"/>
                <w:color w:val="000000"/>
                <w:sz w:val="18"/>
                <w:szCs w:val="18"/>
              </w:rPr>
              <w:t>湘西自治州红海人力资源有限公司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取得许可证时间</w:t>
            </w:r>
          </w:p>
        </w:tc>
        <w:tc>
          <w:tcPr>
            <w:tcW w:w="1896" w:type="dxa"/>
            <w:vAlign w:val="center"/>
          </w:tcPr>
          <w:p>
            <w:pPr>
              <w:jc w:val="center"/>
              <w:rPr>
                <w:rFonts w:ascii="宋体" w:hAnsi="宋体" w:cs="宋体"/>
                <w:color w:val="000000"/>
                <w:sz w:val="18"/>
                <w:szCs w:val="18"/>
              </w:rPr>
            </w:pPr>
            <w:r>
              <w:rPr>
                <w:rFonts w:hint="eastAsia"/>
                <w:color w:val="000000"/>
                <w:sz w:val="18"/>
                <w:szCs w:val="18"/>
              </w:rPr>
              <w:t>2019-4-26</w:t>
            </w:r>
          </w:p>
        </w:tc>
        <w:tc>
          <w:tcPr>
            <w:tcW w:w="1204" w:type="dxa"/>
            <w:vAlign w:val="center"/>
          </w:tcPr>
          <w:p>
            <w:pPr>
              <w:jc w:val="center"/>
              <w:rPr>
                <w:rFonts w:ascii="宋体" w:hAnsi="宋体"/>
                <w:szCs w:val="21"/>
              </w:rPr>
            </w:pPr>
            <w:r>
              <w:rPr>
                <w:rFonts w:hint="eastAsia" w:asciiTheme="minorEastAsia" w:hAnsiTheme="minorEastAsia" w:eastAsiaTheme="minorEastAsia" w:cstheme="minorEastAsia"/>
                <w:sz w:val="21"/>
                <w:szCs w:val="21"/>
              </w:rPr>
              <w:t>许可</w:t>
            </w:r>
            <w:r>
              <w:rPr>
                <w:rFonts w:hint="eastAsia" w:ascii="宋体" w:hAnsi="宋体" w:cs="黑体"/>
                <w:szCs w:val="21"/>
              </w:rPr>
              <w:t>范围</w:t>
            </w:r>
          </w:p>
        </w:tc>
        <w:tc>
          <w:tcPr>
            <w:tcW w:w="3900" w:type="dxa"/>
            <w:vAlign w:val="center"/>
          </w:tcPr>
          <w:p>
            <w:pPr>
              <w:ind w:firstLine="360" w:firstLineChars="200"/>
              <w:jc w:val="left"/>
              <w:rPr>
                <w:rFonts w:ascii="宋体" w:hAnsi="宋体" w:cs="宋体"/>
                <w:color w:val="000000"/>
                <w:sz w:val="18"/>
                <w:szCs w:val="18"/>
              </w:rPr>
            </w:pPr>
            <w:r>
              <w:rPr>
                <w:rFonts w:hint="eastAsia"/>
                <w:color w:val="000000"/>
                <w:sz w:val="18"/>
                <w:szCs w:val="18"/>
              </w:rPr>
              <w:t>为劳动者介绍用人单位、为用人单位推荐劳动者、为用人单位和个人提供职业信息介绍服务、根据国家有关规定从事互联人力资源信息服务、组织开展现场招聘会、开展网络招聘、开展高级人才寻访服务等职业中介活动。</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许可证编号</w:t>
            </w:r>
          </w:p>
        </w:tc>
        <w:tc>
          <w:tcPr>
            <w:tcW w:w="1896" w:type="dxa"/>
            <w:vAlign w:val="center"/>
          </w:tcPr>
          <w:p>
            <w:pPr>
              <w:jc w:val="center"/>
              <w:rPr>
                <w:rFonts w:ascii="宋体" w:hAnsi="宋体" w:cs="宋体"/>
                <w:color w:val="000000"/>
                <w:sz w:val="18"/>
                <w:szCs w:val="18"/>
              </w:rPr>
            </w:pPr>
            <w:r>
              <w:rPr>
                <w:rFonts w:hint="eastAsia"/>
                <w:color w:val="000000"/>
                <w:sz w:val="18"/>
                <w:szCs w:val="18"/>
              </w:rPr>
              <w:t>（湘）职介证字[2019]第1401009</w:t>
            </w:r>
          </w:p>
        </w:tc>
        <w:tc>
          <w:tcPr>
            <w:tcW w:w="1204" w:type="dxa"/>
            <w:vMerge w:val="restart"/>
            <w:vAlign w:val="center"/>
          </w:tcPr>
          <w:p>
            <w:pPr>
              <w:jc w:val="center"/>
              <w:rPr>
                <w:rFonts w:ascii="宋体" w:hAnsi="宋体"/>
                <w:szCs w:val="21"/>
              </w:rPr>
            </w:pPr>
            <w:r>
              <w:rPr>
                <w:rFonts w:hint="eastAsia" w:ascii="宋体" w:hAnsi="宋体"/>
                <w:szCs w:val="21"/>
                <w:lang w:val="en-US" w:eastAsia="zh-CN"/>
              </w:rPr>
              <w:t>备案范围</w:t>
            </w:r>
          </w:p>
        </w:tc>
        <w:tc>
          <w:tcPr>
            <w:tcW w:w="3900" w:type="dxa"/>
            <w:vMerge w:val="restar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spacing w:line="320" w:lineRule="exact"/>
              <w:jc w:val="center"/>
              <w:rPr>
                <w:rFonts w:ascii="宋体" w:hAnsi="宋体" w:cs="黑体"/>
                <w:szCs w:val="21"/>
              </w:rPr>
            </w:pPr>
            <w:r>
              <w:rPr>
                <w:rFonts w:hint="eastAsia" w:ascii="宋体" w:hAnsi="宋体" w:cs="黑体"/>
                <w:szCs w:val="21"/>
              </w:rPr>
              <w:t>法定代表人</w:t>
            </w:r>
          </w:p>
          <w:p>
            <w:pPr>
              <w:spacing w:line="320" w:lineRule="exact"/>
              <w:jc w:val="center"/>
              <w:rPr>
                <w:rFonts w:ascii="宋体" w:hAnsi="宋体" w:cs="黑体"/>
                <w:szCs w:val="21"/>
              </w:rPr>
            </w:pPr>
            <w:r>
              <w:rPr>
                <w:rFonts w:hint="eastAsia" w:ascii="宋体" w:hAnsi="宋体" w:cs="黑体"/>
                <w:szCs w:val="21"/>
              </w:rPr>
              <w:t>（负责人）</w:t>
            </w:r>
          </w:p>
        </w:tc>
        <w:tc>
          <w:tcPr>
            <w:tcW w:w="1896" w:type="dxa"/>
            <w:vAlign w:val="center"/>
          </w:tcPr>
          <w:p>
            <w:pPr>
              <w:jc w:val="center"/>
              <w:rPr>
                <w:rFonts w:ascii="宋体" w:hAnsi="宋体" w:cs="宋体"/>
                <w:color w:val="000000"/>
                <w:sz w:val="18"/>
                <w:szCs w:val="18"/>
              </w:rPr>
            </w:pPr>
            <w:r>
              <w:rPr>
                <w:rFonts w:hint="eastAsia"/>
                <w:color w:val="000000"/>
                <w:sz w:val="18"/>
                <w:szCs w:val="18"/>
              </w:rPr>
              <w:t>秦芳梅</w:t>
            </w:r>
          </w:p>
        </w:tc>
        <w:tc>
          <w:tcPr>
            <w:tcW w:w="1204" w:type="dxa"/>
            <w:vMerge w:val="continue"/>
            <w:tcBorders>
              <w:bottom w:val="single" w:color="auto" w:sz="4" w:space="0"/>
            </w:tcBorders>
            <w:vAlign w:val="center"/>
          </w:tcPr>
          <w:p>
            <w:pPr>
              <w:jc w:val="center"/>
              <w:rPr>
                <w:rFonts w:ascii="宋体" w:hAnsi="宋体"/>
                <w:szCs w:val="21"/>
              </w:rPr>
            </w:pPr>
          </w:p>
        </w:tc>
        <w:tc>
          <w:tcPr>
            <w:tcW w:w="3900" w:type="dxa"/>
            <w:vMerge w:val="continue"/>
            <w:tcBorders>
              <w:bottom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spacing w:line="320" w:lineRule="exact"/>
              <w:jc w:val="center"/>
              <w:rPr>
                <w:rFonts w:ascii="宋体" w:hAnsi="宋体" w:cs="黑体"/>
                <w:szCs w:val="21"/>
              </w:rPr>
            </w:pPr>
            <w:r>
              <w:rPr>
                <w:rFonts w:hint="eastAsia" w:ascii="宋体" w:hAnsi="宋体" w:cs="黑体"/>
                <w:szCs w:val="21"/>
              </w:rPr>
              <w:t>许可证变更情况</w:t>
            </w:r>
          </w:p>
          <w:p>
            <w:pPr>
              <w:spacing w:line="320" w:lineRule="exact"/>
              <w:jc w:val="center"/>
              <w:rPr>
                <w:rFonts w:ascii="宋体" w:hAnsi="宋体" w:cs="黑体"/>
                <w:szCs w:val="21"/>
              </w:rPr>
            </w:pPr>
            <w:r>
              <w:rPr>
                <w:rFonts w:hint="eastAsia" w:ascii="宋体" w:hAnsi="宋体" w:cs="黑体"/>
                <w:szCs w:val="21"/>
              </w:rPr>
              <w:t>（本年度内）</w:t>
            </w:r>
            <w:r>
              <w:rPr>
                <w:rFonts w:hint="eastAsia" w:ascii="宋体" w:hAnsi="宋体" w:cs="黑体"/>
                <w:szCs w:val="21"/>
                <w:vertAlign w:val="superscript"/>
              </w:rPr>
              <w:t>①</w:t>
            </w:r>
          </w:p>
        </w:tc>
        <w:tc>
          <w:tcPr>
            <w:tcW w:w="7000" w:type="dxa"/>
            <w:gridSpan w:val="3"/>
            <w:vAlign w:val="center"/>
          </w:tcPr>
          <w:p>
            <w:pPr>
              <w:spacing w:line="240" w:lineRule="exact"/>
              <w:jc w:val="center"/>
              <w:rPr>
                <w:rFonts w:ascii="宋体" w:hAnsi="宋体"/>
                <w:szCs w:val="21"/>
              </w:rPr>
            </w:pPr>
            <w:r>
              <w:rPr>
                <w:rFonts w:hint="eastAsia"/>
                <w:color w:val="000000"/>
                <w:sz w:val="18"/>
                <w:szCs w:val="18"/>
              </w:rPr>
              <w:t>2019-4-26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注册资本实缴情况</w:t>
            </w:r>
          </w:p>
        </w:tc>
        <w:tc>
          <w:tcPr>
            <w:tcW w:w="7000" w:type="dxa"/>
            <w:gridSpan w:val="3"/>
            <w:vAlign w:val="center"/>
          </w:tcPr>
          <w:p>
            <w:pPr>
              <w:jc w:val="center"/>
              <w:rPr>
                <w:rFonts w:ascii="宋体" w:hAnsi="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联系电话及传真</w:t>
            </w:r>
          </w:p>
        </w:tc>
        <w:tc>
          <w:tcPr>
            <w:tcW w:w="1896" w:type="dxa"/>
            <w:vAlign w:val="center"/>
          </w:tcPr>
          <w:p>
            <w:pPr>
              <w:jc w:val="center"/>
              <w:rPr>
                <w:rFonts w:hint="default" w:ascii="宋体" w:hAnsi="宋体" w:cs="宋体"/>
                <w:color w:val="000000"/>
                <w:sz w:val="18"/>
                <w:szCs w:val="18"/>
                <w:lang w:val="en-US"/>
              </w:rPr>
            </w:pPr>
            <w:r>
              <w:rPr>
                <w:rFonts w:hint="eastAsia"/>
                <w:color w:val="000000"/>
                <w:sz w:val="18"/>
                <w:szCs w:val="18"/>
                <w:lang w:val="en-US" w:eastAsia="zh-CN"/>
              </w:rPr>
              <w:t>18174382903</w:t>
            </w:r>
          </w:p>
        </w:tc>
        <w:tc>
          <w:tcPr>
            <w:tcW w:w="1204" w:type="dxa"/>
            <w:vAlign w:val="center"/>
          </w:tcPr>
          <w:p>
            <w:pPr>
              <w:jc w:val="center"/>
              <w:rPr>
                <w:rFonts w:ascii="宋体" w:hAnsi="宋体"/>
                <w:szCs w:val="21"/>
              </w:rPr>
            </w:pPr>
            <w:r>
              <w:rPr>
                <w:rFonts w:hint="eastAsia" w:ascii="宋体" w:hAnsi="宋体" w:cs="黑体"/>
                <w:szCs w:val="21"/>
              </w:rPr>
              <w:t>电子邮箱</w:t>
            </w:r>
          </w:p>
        </w:tc>
        <w:tc>
          <w:tcPr>
            <w:tcW w:w="3900" w:type="dxa"/>
            <w:tcBorders>
              <w:top w:val="nil"/>
            </w:tcBorders>
            <w:vAlign w:val="center"/>
          </w:tcPr>
          <w:p>
            <w:pPr>
              <w:jc w:val="center"/>
              <w:rPr>
                <w:rFonts w:ascii="宋体" w:hAnsi="宋体"/>
                <w:szCs w:val="21"/>
              </w:rPr>
            </w:pPr>
            <w:r>
              <w:rPr>
                <w:rFonts w:hint="eastAsia" w:ascii="Times New Roman" w:hAnsi="Times New Roman" w:eastAsia="方正仿宋简体" w:cs="Times New Roman"/>
                <w:sz w:val="24"/>
              </w:rPr>
              <w:t>xxhhlzyyqs@readsea888.com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办公地址</w:t>
            </w:r>
          </w:p>
        </w:tc>
        <w:tc>
          <w:tcPr>
            <w:tcW w:w="7000" w:type="dxa"/>
            <w:gridSpan w:val="3"/>
            <w:vAlign w:val="center"/>
          </w:tcPr>
          <w:p>
            <w:pPr>
              <w:jc w:val="center"/>
              <w:rPr>
                <w:rFonts w:ascii="宋体" w:hAnsi="宋体" w:cs="宋体"/>
                <w:color w:val="000000"/>
                <w:sz w:val="18"/>
                <w:szCs w:val="18"/>
              </w:rPr>
            </w:pPr>
            <w:r>
              <w:rPr>
                <w:rFonts w:hint="eastAsia"/>
                <w:color w:val="000000"/>
                <w:sz w:val="18"/>
                <w:szCs w:val="18"/>
              </w:rPr>
              <w:t>湖南省湘西自治州经济开发区金融中心B座2301-2302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tcBorders>
              <w:right w:val="single" w:color="auto" w:sz="4" w:space="0"/>
            </w:tcBorders>
            <w:vAlign w:val="center"/>
          </w:tcPr>
          <w:p>
            <w:pPr>
              <w:spacing w:line="320" w:lineRule="exact"/>
              <w:jc w:val="center"/>
              <w:rPr>
                <w:rFonts w:ascii="宋体" w:hAnsi="宋体" w:cs="黑体"/>
                <w:szCs w:val="21"/>
              </w:rPr>
            </w:pPr>
            <w:r>
              <w:rPr>
                <w:rFonts w:hint="eastAsia" w:ascii="宋体" w:hAnsi="宋体" w:cs="黑体"/>
                <w:szCs w:val="21"/>
              </w:rPr>
              <w:t>受行政处罚情况（本年度内）</w:t>
            </w:r>
            <w:r>
              <w:rPr>
                <w:rFonts w:hint="eastAsia" w:ascii="宋体" w:hAnsi="宋体" w:cs="黑体"/>
                <w:szCs w:val="21"/>
                <w:vertAlign w:val="superscript"/>
              </w:rPr>
              <w:t>②</w:t>
            </w:r>
          </w:p>
        </w:tc>
        <w:tc>
          <w:tcPr>
            <w:tcW w:w="70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spacing w:line="320" w:lineRule="exact"/>
              <w:jc w:val="center"/>
              <w:rPr>
                <w:rFonts w:ascii="宋体" w:hAnsi="宋体" w:cs="黑体"/>
                <w:szCs w:val="21"/>
              </w:rPr>
            </w:pPr>
            <w:r>
              <w:rPr>
                <w:rFonts w:hint="eastAsia" w:ascii="宋体" w:hAnsi="宋体" w:cs="黑体"/>
                <w:szCs w:val="21"/>
              </w:rPr>
              <w:t>设立人力资源服务网站的名称及网址</w:t>
            </w:r>
          </w:p>
        </w:tc>
        <w:tc>
          <w:tcPr>
            <w:tcW w:w="7000" w:type="dxa"/>
            <w:gridSpan w:val="3"/>
            <w:tcBorders>
              <w:top w:val="single" w:color="auto" w:sz="4" w:space="0"/>
            </w:tcBorders>
            <w:vAlign w:val="center"/>
          </w:tcPr>
          <w:p>
            <w:pPr>
              <w:jc w:val="center"/>
              <w:rPr>
                <w:rFonts w:ascii="宋体" w:hAnsi="宋体"/>
                <w:szCs w:val="21"/>
              </w:rPr>
            </w:pPr>
          </w:p>
          <w:p>
            <w:pPr>
              <w:jc w:val="center"/>
              <w:rPr>
                <w:rFonts w:ascii="宋体" w:hAnsi="宋体"/>
                <w:szCs w:val="21"/>
              </w:rPr>
            </w:pPr>
            <w:r>
              <w:rPr>
                <w:rFonts w:hint="eastAsia" w:ascii="宋体" w:hAnsi="宋体"/>
                <w:szCs w:val="21"/>
              </w:rPr>
              <w:t>无</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exact"/>
          <w:jc w:val="center"/>
        </w:trPr>
        <w:tc>
          <w:tcPr>
            <w:tcW w:w="1922" w:type="dxa"/>
            <w:vAlign w:val="center"/>
          </w:tcPr>
          <w:p>
            <w:pPr>
              <w:spacing w:line="320" w:lineRule="exact"/>
              <w:jc w:val="center"/>
              <w:rPr>
                <w:rFonts w:ascii="宋体" w:hAnsi="宋体" w:cs="黑体"/>
                <w:szCs w:val="21"/>
              </w:rPr>
            </w:pPr>
            <w:r>
              <w:rPr>
                <w:rFonts w:hint="eastAsia" w:ascii="宋体" w:hAnsi="宋体" w:cs="黑体"/>
                <w:szCs w:val="21"/>
              </w:rPr>
              <w:t>其他需要公示的信息</w:t>
            </w:r>
            <w:r>
              <w:rPr>
                <w:rFonts w:hint="eastAsia" w:ascii="宋体" w:hAnsi="宋体" w:cs="黑体"/>
                <w:szCs w:val="21"/>
                <w:vertAlign w:val="superscript"/>
              </w:rPr>
              <w:t>③</w:t>
            </w:r>
          </w:p>
        </w:tc>
        <w:tc>
          <w:tcPr>
            <w:tcW w:w="7000" w:type="dxa"/>
            <w:gridSpan w:val="3"/>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无</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2" w:type="dxa"/>
            <w:gridSpan w:val="4"/>
            <w:vAlign w:val="center"/>
          </w:tcPr>
          <w:p>
            <w:pPr>
              <w:ind w:firstLine="420" w:firstLineChars="200"/>
              <w:jc w:val="left"/>
              <w:rPr>
                <w:rFonts w:ascii="宋体" w:hAnsi="宋体"/>
                <w:szCs w:val="21"/>
              </w:rPr>
            </w:pPr>
          </w:p>
          <w:p>
            <w:pPr>
              <w:ind w:firstLine="420" w:firstLineChars="200"/>
              <w:jc w:val="left"/>
              <w:rPr>
                <w:rFonts w:ascii="宋体" w:hAnsi="宋体"/>
                <w:szCs w:val="21"/>
              </w:rPr>
            </w:pPr>
            <w:r>
              <w:rPr>
                <w:rFonts w:ascii="宋体" w:hAnsi="宋体"/>
                <w:szCs w:val="21"/>
              </w:rPr>
              <w:t>本单位郑重承诺，本表所填内容真实，如有瞒报漏报、弄虚作假的，自愿承担有关法律责任。</w:t>
            </w:r>
          </w:p>
          <w:p>
            <w:pPr>
              <w:jc w:val="center"/>
              <w:rPr>
                <w:rFonts w:ascii="宋体" w:hAnsi="宋体"/>
                <w:szCs w:val="21"/>
              </w:rPr>
            </w:pPr>
          </w:p>
          <w:p>
            <w:pPr>
              <w:ind w:right="720"/>
              <w:jc w:val="center"/>
              <w:rPr>
                <w:color w:val="000000"/>
                <w:sz w:val="18"/>
                <w:szCs w:val="18"/>
              </w:rPr>
            </w:pPr>
            <w:r>
              <w:rPr>
                <w:rFonts w:hint="eastAsia"/>
                <w:color w:val="000000"/>
                <w:sz w:val="18"/>
                <w:szCs w:val="18"/>
              </w:rPr>
              <w:t xml:space="preserve">                                            </w:t>
            </w:r>
          </w:p>
          <w:p>
            <w:pPr>
              <w:jc w:val="center"/>
              <w:rPr>
                <w:color w:val="000000"/>
                <w:sz w:val="18"/>
                <w:szCs w:val="18"/>
              </w:rPr>
            </w:pPr>
            <w:r>
              <w:rPr>
                <w:rFonts w:hint="eastAsia"/>
                <w:color w:val="000000"/>
                <w:sz w:val="18"/>
                <w:szCs w:val="18"/>
              </w:rPr>
              <w:t xml:space="preserve">                                                    </w:t>
            </w:r>
          </w:p>
          <w:p>
            <w:pPr>
              <w:rPr>
                <w:rFonts w:ascii="宋体" w:hAnsi="宋体" w:cs="宋体"/>
                <w:color w:val="000000"/>
                <w:sz w:val="18"/>
                <w:szCs w:val="18"/>
              </w:rPr>
            </w:pPr>
            <w:r>
              <w:rPr>
                <w:rFonts w:hint="eastAsia"/>
                <w:color w:val="000000"/>
                <w:sz w:val="18"/>
                <w:szCs w:val="18"/>
              </w:rPr>
              <w:t xml:space="preserve">                                                           湘西自治州红海人力资源有限公司</w:t>
            </w:r>
            <w:r>
              <w:rPr>
                <w:rFonts w:hint="eastAsia" w:ascii="宋体" w:hAnsi="宋体"/>
                <w:szCs w:val="21"/>
              </w:rPr>
              <w:t>（盖章）</w:t>
            </w:r>
          </w:p>
          <w:p>
            <w:pPr>
              <w:spacing w:line="360" w:lineRule="auto"/>
              <w:ind w:right="840" w:rightChars="400"/>
              <w:jc w:val="right"/>
              <w:rPr>
                <w:rFonts w:hint="eastAsia" w:ascii="宋体" w:hAnsi="宋体" w:eastAsia="宋体"/>
                <w:szCs w:val="21"/>
                <w:lang w:eastAsia="zh-CN"/>
              </w:rPr>
            </w:pPr>
            <w:r>
              <w:rPr>
                <w:rFonts w:hint="eastAsia" w:ascii="宋体" w:hAnsi="宋体"/>
                <w:szCs w:val="21"/>
                <w:lang w:eastAsia="zh-CN"/>
              </w:rPr>
              <w:t>2023年05月</w:t>
            </w:r>
            <w:r>
              <w:rPr>
                <w:rFonts w:hint="eastAsia" w:ascii="宋体" w:hAnsi="宋体"/>
                <w:szCs w:val="21"/>
                <w:lang w:val="en-US" w:eastAsia="zh-CN"/>
              </w:rPr>
              <w:t>22</w:t>
            </w:r>
            <w:r>
              <w:rPr>
                <w:rFonts w:hint="eastAsia" w:ascii="宋体" w:hAnsi="宋体"/>
                <w:szCs w:val="21"/>
                <w:lang w:eastAsia="zh-CN"/>
              </w:rPr>
              <w:t>日</w:t>
            </w:r>
          </w:p>
        </w:tc>
      </w:tr>
    </w:tbl>
    <w:p>
      <w:pPr>
        <w:spacing w:line="300" w:lineRule="exact"/>
        <w:ind w:left="525" w:hanging="525" w:hangingChars="250"/>
        <w:rPr>
          <w:rFonts w:ascii="宋体" w:hAnsi="宋体"/>
          <w:bCs/>
          <w:szCs w:val="21"/>
        </w:rPr>
      </w:pPr>
      <w:r>
        <w:rPr>
          <w:rFonts w:hint="eastAsia" w:ascii="宋体" w:hAnsi="宋体"/>
          <w:bCs/>
          <w:szCs w:val="21"/>
        </w:rPr>
        <w:t xml:space="preserve"> 说明：①指</w:t>
      </w:r>
      <w:r>
        <w:rPr>
          <w:rFonts w:hint="eastAsia" w:ascii="宋体" w:hAnsi="宋体"/>
          <w:bCs/>
          <w:szCs w:val="21"/>
          <w:lang w:eastAsia="zh-CN"/>
        </w:rPr>
        <w:t>2022年</w:t>
      </w:r>
      <w:r>
        <w:rPr>
          <w:rFonts w:hint="eastAsia" w:ascii="宋体" w:hAnsi="宋体"/>
          <w:bCs/>
          <w:szCs w:val="21"/>
        </w:rPr>
        <w:t>1月1日至12月31日期间的变更情况。②</w:t>
      </w:r>
      <w:r>
        <w:rPr>
          <w:rFonts w:hint="eastAsia" w:ascii="宋体" w:hAnsi="宋体"/>
          <w:bCs/>
          <w:szCs w:val="21"/>
          <w:lang w:eastAsia="zh-CN"/>
        </w:rPr>
        <w:t>2022年</w:t>
      </w:r>
      <w:r>
        <w:rPr>
          <w:rFonts w:hint="eastAsia" w:ascii="宋体" w:hAnsi="宋体"/>
          <w:bCs/>
          <w:szCs w:val="21"/>
        </w:rPr>
        <w:t>1月1日至12月31日期间，本单位违反人力资源社会保障、市场监督管理、税务、财政、公安有关法律、法规、规章受处罚情况，包括时间、原因、处罚形式等。③各机构认为可以列入公示表中向社会公示的本单位其他相关信息。</w:t>
      </w:r>
    </w:p>
    <w:p>
      <w:pPr>
        <w:spacing w:line="300" w:lineRule="exact"/>
        <w:ind w:left="525" w:hanging="525" w:hangingChars="250"/>
        <w:rPr>
          <w:rFonts w:ascii="宋体" w:hAnsi="宋体"/>
        </w:rPr>
      </w:pPr>
    </w:p>
    <w:p>
      <w:pPr>
        <w:spacing w:afterLines="50" w:line="700" w:lineRule="exact"/>
        <w:jc w:val="center"/>
        <w:rPr>
          <w:rFonts w:hint="eastAsia" w:ascii="方正小标宋简体" w:eastAsia="方正小标宋简体"/>
          <w:bCs/>
          <w:sz w:val="44"/>
          <w:szCs w:val="44"/>
          <w:lang w:eastAsia="zh-CN"/>
        </w:rPr>
      </w:pPr>
    </w:p>
    <w:p>
      <w:pPr>
        <w:spacing w:afterLines="50" w:line="700" w:lineRule="exact"/>
        <w:jc w:val="center"/>
        <w:rPr>
          <w:rFonts w:ascii="方正小标宋简体" w:eastAsia="方正小标宋简体"/>
          <w:bCs/>
          <w:sz w:val="44"/>
          <w:szCs w:val="44"/>
        </w:rPr>
      </w:pPr>
      <w:r>
        <w:rPr>
          <w:rFonts w:hint="eastAsia" w:ascii="方正小标宋简体" w:eastAsia="方正小标宋简体"/>
          <w:bCs/>
          <w:sz w:val="44"/>
          <w:szCs w:val="44"/>
          <w:lang w:eastAsia="zh-CN"/>
        </w:rPr>
        <w:t>2022年</w:t>
      </w:r>
      <w:r>
        <w:rPr>
          <w:rFonts w:hint="eastAsia" w:ascii="方正小标宋简体" w:eastAsia="方正小标宋简体"/>
          <w:bCs/>
          <w:sz w:val="44"/>
          <w:szCs w:val="44"/>
        </w:rPr>
        <w:t>人力资源服务机构年报公示表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96"/>
        <w:gridCol w:w="1204"/>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机构名称</w:t>
            </w:r>
          </w:p>
        </w:tc>
        <w:tc>
          <w:tcPr>
            <w:tcW w:w="7000" w:type="dxa"/>
            <w:gridSpan w:val="3"/>
            <w:vAlign w:val="center"/>
          </w:tcPr>
          <w:p>
            <w:pPr>
              <w:jc w:val="center"/>
              <w:rPr>
                <w:rFonts w:ascii="宋体" w:hAnsi="宋体" w:cs="宋体"/>
                <w:color w:val="000000"/>
                <w:sz w:val="18"/>
                <w:szCs w:val="18"/>
              </w:rPr>
            </w:pPr>
            <w:r>
              <w:rPr>
                <w:rFonts w:hint="eastAsia"/>
                <w:color w:val="000000"/>
                <w:sz w:val="18"/>
                <w:szCs w:val="18"/>
              </w:rPr>
              <w:t>湘西自治州纬才人力资源管理有限公司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取得许可证时间</w:t>
            </w:r>
          </w:p>
        </w:tc>
        <w:tc>
          <w:tcPr>
            <w:tcW w:w="1896" w:type="dxa"/>
            <w:vAlign w:val="center"/>
          </w:tcPr>
          <w:p>
            <w:pPr>
              <w:jc w:val="center"/>
              <w:rPr>
                <w:rFonts w:ascii="宋体" w:hAnsi="宋体" w:cs="宋体"/>
                <w:color w:val="000000"/>
                <w:sz w:val="18"/>
                <w:szCs w:val="18"/>
              </w:rPr>
            </w:pPr>
            <w:r>
              <w:rPr>
                <w:rFonts w:hint="eastAsia"/>
                <w:color w:val="000000"/>
                <w:sz w:val="18"/>
                <w:szCs w:val="18"/>
              </w:rPr>
              <w:t>2020-4-23</w:t>
            </w:r>
          </w:p>
        </w:tc>
        <w:tc>
          <w:tcPr>
            <w:tcW w:w="1204" w:type="dxa"/>
            <w:vAlign w:val="center"/>
          </w:tcPr>
          <w:p>
            <w:pPr>
              <w:jc w:val="center"/>
              <w:rPr>
                <w:rFonts w:ascii="宋体" w:hAnsi="宋体"/>
                <w:szCs w:val="21"/>
              </w:rPr>
            </w:pPr>
            <w:r>
              <w:rPr>
                <w:rFonts w:hint="eastAsia" w:asciiTheme="minorEastAsia" w:hAnsiTheme="minorEastAsia" w:eastAsiaTheme="minorEastAsia" w:cstheme="minorEastAsia"/>
                <w:sz w:val="21"/>
                <w:szCs w:val="21"/>
              </w:rPr>
              <w:t>许可</w:t>
            </w:r>
            <w:r>
              <w:rPr>
                <w:rFonts w:hint="eastAsia" w:ascii="宋体" w:hAnsi="宋体" w:cs="黑体"/>
                <w:szCs w:val="21"/>
              </w:rPr>
              <w:t>范围</w:t>
            </w:r>
          </w:p>
        </w:tc>
        <w:tc>
          <w:tcPr>
            <w:tcW w:w="3900" w:type="dxa"/>
            <w:vAlign w:val="center"/>
          </w:tcPr>
          <w:p>
            <w:pPr>
              <w:jc w:val="left"/>
              <w:rPr>
                <w:rFonts w:ascii="宋体" w:hAnsi="宋体" w:cs="宋体"/>
                <w:color w:val="000000"/>
                <w:sz w:val="15"/>
                <w:szCs w:val="15"/>
              </w:rPr>
            </w:pPr>
            <w:r>
              <w:rPr>
                <w:rFonts w:hint="eastAsia"/>
                <w:color w:val="000000"/>
                <w:sz w:val="15"/>
                <w:szCs w:val="15"/>
              </w:rPr>
              <w:t>为劳动者介绍用人单位、为用人单位推荐劳动者、为用人单位和个人提供职业信息介绍服务、根据国家有关规定从事互联人力资源信息服务、组织开展现场招聘会、开展网络招聘、开展高级人才寻访服务等职业中介活动。经营性人力资源服务机构开展人力资源供求信息的收集和发布、就业和创业指导、人力资源管理咨询、人力资源测评、人力资源培训、承接人力资源服务外包等人力资源服务业务的，应当自首次开展业务之日起15日内向其所在地县级人力资源社会保障行政部门备案。</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许可证编号</w:t>
            </w:r>
          </w:p>
        </w:tc>
        <w:tc>
          <w:tcPr>
            <w:tcW w:w="1896" w:type="dxa"/>
            <w:vAlign w:val="center"/>
          </w:tcPr>
          <w:p>
            <w:pPr>
              <w:jc w:val="center"/>
              <w:rPr>
                <w:rFonts w:ascii="宋体" w:hAnsi="宋体" w:cs="宋体"/>
                <w:color w:val="000000"/>
                <w:sz w:val="18"/>
                <w:szCs w:val="18"/>
              </w:rPr>
            </w:pPr>
            <w:r>
              <w:rPr>
                <w:rFonts w:hint="eastAsia"/>
                <w:color w:val="000000"/>
                <w:sz w:val="18"/>
                <w:szCs w:val="18"/>
              </w:rPr>
              <w:t>（湘）职介证字[2020]第1401016</w:t>
            </w:r>
          </w:p>
          <w:p>
            <w:pPr>
              <w:jc w:val="center"/>
              <w:rPr>
                <w:rFonts w:ascii="宋体" w:hAnsi="宋体" w:cs="宋体"/>
                <w:color w:val="000000"/>
                <w:sz w:val="18"/>
                <w:szCs w:val="18"/>
              </w:rPr>
            </w:pPr>
          </w:p>
        </w:tc>
        <w:tc>
          <w:tcPr>
            <w:tcW w:w="1204" w:type="dxa"/>
            <w:vMerge w:val="restart"/>
            <w:vAlign w:val="center"/>
          </w:tcPr>
          <w:p>
            <w:pPr>
              <w:jc w:val="center"/>
              <w:rPr>
                <w:rFonts w:ascii="宋体" w:hAnsi="宋体"/>
                <w:szCs w:val="21"/>
              </w:rPr>
            </w:pPr>
            <w:r>
              <w:rPr>
                <w:rFonts w:hint="eastAsia" w:ascii="宋体" w:hAnsi="宋体"/>
                <w:szCs w:val="21"/>
                <w:lang w:val="en-US" w:eastAsia="zh-CN"/>
              </w:rPr>
              <w:t>备案范围</w:t>
            </w:r>
          </w:p>
        </w:tc>
        <w:tc>
          <w:tcPr>
            <w:tcW w:w="3900" w:type="dxa"/>
            <w:vMerge w:val="restar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spacing w:line="320" w:lineRule="exact"/>
              <w:jc w:val="center"/>
              <w:rPr>
                <w:rFonts w:ascii="宋体" w:hAnsi="宋体" w:cs="黑体"/>
                <w:szCs w:val="21"/>
              </w:rPr>
            </w:pPr>
            <w:r>
              <w:rPr>
                <w:rFonts w:hint="eastAsia" w:ascii="宋体" w:hAnsi="宋体" w:cs="黑体"/>
                <w:szCs w:val="21"/>
              </w:rPr>
              <w:t>法定代表人</w:t>
            </w:r>
          </w:p>
          <w:p>
            <w:pPr>
              <w:spacing w:line="320" w:lineRule="exact"/>
              <w:jc w:val="center"/>
              <w:rPr>
                <w:rFonts w:ascii="宋体" w:hAnsi="宋体" w:cs="黑体"/>
                <w:szCs w:val="21"/>
              </w:rPr>
            </w:pPr>
            <w:r>
              <w:rPr>
                <w:rFonts w:hint="eastAsia" w:ascii="宋体" w:hAnsi="宋体" w:cs="黑体"/>
                <w:szCs w:val="21"/>
              </w:rPr>
              <w:t>（负责人）</w:t>
            </w:r>
          </w:p>
        </w:tc>
        <w:tc>
          <w:tcPr>
            <w:tcW w:w="1896" w:type="dxa"/>
            <w:vAlign w:val="center"/>
          </w:tcPr>
          <w:p>
            <w:pPr>
              <w:jc w:val="center"/>
              <w:rPr>
                <w:rFonts w:ascii="宋体" w:hAnsi="宋体" w:cs="宋体"/>
                <w:color w:val="000000"/>
                <w:sz w:val="18"/>
                <w:szCs w:val="18"/>
              </w:rPr>
            </w:pPr>
            <w:r>
              <w:rPr>
                <w:rFonts w:hint="eastAsia"/>
                <w:color w:val="000000"/>
                <w:sz w:val="18"/>
                <w:szCs w:val="18"/>
              </w:rPr>
              <w:t>彭长政</w:t>
            </w:r>
          </w:p>
          <w:p>
            <w:pPr>
              <w:jc w:val="center"/>
              <w:rPr>
                <w:rFonts w:ascii="宋体" w:hAnsi="宋体" w:cs="宋体"/>
                <w:color w:val="000000"/>
                <w:sz w:val="18"/>
                <w:szCs w:val="18"/>
              </w:rPr>
            </w:pPr>
          </w:p>
        </w:tc>
        <w:tc>
          <w:tcPr>
            <w:tcW w:w="1204" w:type="dxa"/>
            <w:vMerge w:val="continue"/>
            <w:tcBorders>
              <w:bottom w:val="single" w:color="auto" w:sz="4" w:space="0"/>
            </w:tcBorders>
            <w:vAlign w:val="center"/>
          </w:tcPr>
          <w:p>
            <w:pPr>
              <w:jc w:val="center"/>
              <w:rPr>
                <w:rFonts w:ascii="宋体" w:hAnsi="宋体"/>
                <w:szCs w:val="21"/>
              </w:rPr>
            </w:pPr>
          </w:p>
        </w:tc>
        <w:tc>
          <w:tcPr>
            <w:tcW w:w="3900" w:type="dxa"/>
            <w:vMerge w:val="continue"/>
            <w:tcBorders>
              <w:bottom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spacing w:line="320" w:lineRule="exact"/>
              <w:jc w:val="center"/>
              <w:rPr>
                <w:rFonts w:ascii="宋体" w:hAnsi="宋体" w:cs="黑体"/>
                <w:szCs w:val="21"/>
              </w:rPr>
            </w:pPr>
            <w:r>
              <w:rPr>
                <w:rFonts w:hint="eastAsia" w:ascii="宋体" w:hAnsi="宋体" w:cs="黑体"/>
                <w:szCs w:val="21"/>
              </w:rPr>
              <w:t>许可证变更情况</w:t>
            </w:r>
          </w:p>
          <w:p>
            <w:pPr>
              <w:spacing w:line="320" w:lineRule="exact"/>
              <w:jc w:val="center"/>
              <w:rPr>
                <w:rFonts w:ascii="宋体" w:hAnsi="宋体" w:cs="黑体"/>
                <w:szCs w:val="21"/>
              </w:rPr>
            </w:pPr>
            <w:r>
              <w:rPr>
                <w:rFonts w:hint="eastAsia" w:ascii="宋体" w:hAnsi="宋体" w:cs="黑体"/>
                <w:szCs w:val="21"/>
              </w:rPr>
              <w:t>（本年度内）</w:t>
            </w:r>
            <w:r>
              <w:rPr>
                <w:rFonts w:hint="eastAsia" w:ascii="宋体" w:hAnsi="宋体" w:cs="黑体"/>
                <w:szCs w:val="21"/>
                <w:vertAlign w:val="superscript"/>
              </w:rPr>
              <w:t>①</w:t>
            </w:r>
          </w:p>
        </w:tc>
        <w:tc>
          <w:tcPr>
            <w:tcW w:w="7000" w:type="dxa"/>
            <w:gridSpan w:val="3"/>
            <w:vAlign w:val="center"/>
          </w:tcPr>
          <w:p>
            <w:pPr>
              <w:jc w:val="center"/>
              <w:rPr>
                <w:rFonts w:ascii="宋体" w:hAnsi="宋体" w:cs="宋体"/>
                <w:color w:val="000000"/>
                <w:sz w:val="18"/>
                <w:szCs w:val="18"/>
              </w:rPr>
            </w:pPr>
            <w:r>
              <w:rPr>
                <w:rFonts w:hint="eastAsia"/>
                <w:color w:val="000000"/>
                <w:sz w:val="18"/>
                <w:szCs w:val="18"/>
              </w:rPr>
              <w:t>2020-6-22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注册资本实缴情况</w:t>
            </w:r>
          </w:p>
        </w:tc>
        <w:tc>
          <w:tcPr>
            <w:tcW w:w="7000" w:type="dxa"/>
            <w:gridSpan w:val="3"/>
            <w:vAlign w:val="center"/>
          </w:tcPr>
          <w:p>
            <w:pPr>
              <w:jc w:val="center"/>
              <w:rPr>
                <w:rFonts w:ascii="宋体" w:hAnsi="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联系电话及传真</w:t>
            </w:r>
          </w:p>
        </w:tc>
        <w:tc>
          <w:tcPr>
            <w:tcW w:w="1896" w:type="dxa"/>
            <w:vAlign w:val="center"/>
          </w:tcPr>
          <w:p>
            <w:pPr>
              <w:jc w:val="center"/>
              <w:rPr>
                <w:rFonts w:hint="default" w:ascii="宋体" w:hAnsi="宋体" w:eastAsia="宋体" w:cs="宋体"/>
                <w:color w:val="000000"/>
                <w:sz w:val="18"/>
                <w:szCs w:val="18"/>
                <w:lang w:val="en-US" w:eastAsia="zh-CN"/>
              </w:rPr>
            </w:pPr>
            <w:r>
              <w:rPr>
                <w:rFonts w:hint="eastAsia"/>
                <w:color w:val="000000"/>
                <w:sz w:val="18"/>
                <w:szCs w:val="18"/>
                <w:lang w:val="en-US" w:eastAsia="zh-CN"/>
              </w:rPr>
              <w:t>15107418448</w:t>
            </w:r>
          </w:p>
        </w:tc>
        <w:tc>
          <w:tcPr>
            <w:tcW w:w="1204" w:type="dxa"/>
            <w:vAlign w:val="center"/>
          </w:tcPr>
          <w:p>
            <w:pPr>
              <w:jc w:val="center"/>
              <w:rPr>
                <w:rFonts w:ascii="宋体" w:hAnsi="宋体"/>
                <w:szCs w:val="21"/>
              </w:rPr>
            </w:pPr>
            <w:r>
              <w:rPr>
                <w:rFonts w:hint="eastAsia" w:ascii="宋体" w:hAnsi="宋体" w:cs="黑体"/>
                <w:szCs w:val="21"/>
              </w:rPr>
              <w:t>电子邮箱</w:t>
            </w:r>
          </w:p>
        </w:tc>
        <w:tc>
          <w:tcPr>
            <w:tcW w:w="3900" w:type="dxa"/>
            <w:tcBorders>
              <w:top w:val="nil"/>
            </w:tcBorders>
            <w:vAlign w:val="center"/>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办公地址</w:t>
            </w:r>
          </w:p>
        </w:tc>
        <w:tc>
          <w:tcPr>
            <w:tcW w:w="7000" w:type="dxa"/>
            <w:gridSpan w:val="3"/>
            <w:vAlign w:val="center"/>
          </w:tcPr>
          <w:p>
            <w:pPr>
              <w:jc w:val="center"/>
              <w:rPr>
                <w:rFonts w:ascii="宋体" w:hAnsi="宋体" w:cs="宋体"/>
                <w:color w:val="000000"/>
                <w:sz w:val="18"/>
                <w:szCs w:val="18"/>
              </w:rPr>
            </w:pPr>
            <w:r>
              <w:rPr>
                <w:rFonts w:hint="eastAsia"/>
                <w:color w:val="000000"/>
                <w:sz w:val="18"/>
                <w:szCs w:val="18"/>
              </w:rPr>
              <w:t>湖南省湘西经济开发区金融中心B座22楼2220室</w:t>
            </w:r>
          </w:p>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tcBorders>
              <w:right w:val="single" w:color="auto" w:sz="4" w:space="0"/>
            </w:tcBorders>
            <w:vAlign w:val="center"/>
          </w:tcPr>
          <w:p>
            <w:pPr>
              <w:spacing w:line="320" w:lineRule="exact"/>
              <w:jc w:val="center"/>
              <w:rPr>
                <w:rFonts w:ascii="宋体" w:hAnsi="宋体" w:cs="黑体"/>
                <w:szCs w:val="21"/>
              </w:rPr>
            </w:pPr>
            <w:r>
              <w:rPr>
                <w:rFonts w:hint="eastAsia" w:ascii="宋体" w:hAnsi="宋体" w:cs="黑体"/>
                <w:szCs w:val="21"/>
              </w:rPr>
              <w:t>受行政处罚情况（本年度内）</w:t>
            </w:r>
            <w:r>
              <w:rPr>
                <w:rFonts w:hint="eastAsia" w:ascii="宋体" w:hAnsi="宋体" w:cs="黑体"/>
                <w:szCs w:val="21"/>
                <w:vertAlign w:val="superscript"/>
              </w:rPr>
              <w:t>②</w:t>
            </w:r>
          </w:p>
        </w:tc>
        <w:tc>
          <w:tcPr>
            <w:tcW w:w="70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spacing w:line="320" w:lineRule="exact"/>
              <w:jc w:val="center"/>
              <w:rPr>
                <w:rFonts w:ascii="宋体" w:hAnsi="宋体" w:cs="黑体"/>
                <w:szCs w:val="21"/>
              </w:rPr>
            </w:pPr>
            <w:r>
              <w:rPr>
                <w:rFonts w:hint="eastAsia" w:ascii="宋体" w:hAnsi="宋体" w:cs="黑体"/>
                <w:szCs w:val="21"/>
              </w:rPr>
              <w:t>设立人力资源服务网站的名称及网址</w:t>
            </w:r>
          </w:p>
        </w:tc>
        <w:tc>
          <w:tcPr>
            <w:tcW w:w="7000" w:type="dxa"/>
            <w:gridSpan w:val="3"/>
            <w:tcBorders>
              <w:top w:val="single" w:color="auto" w:sz="4" w:space="0"/>
            </w:tcBorders>
            <w:vAlign w:val="center"/>
          </w:tcPr>
          <w:p>
            <w:pPr>
              <w:jc w:val="center"/>
              <w:rPr>
                <w:rFonts w:ascii="宋体" w:hAnsi="宋体"/>
                <w:szCs w:val="21"/>
              </w:rPr>
            </w:pPr>
          </w:p>
          <w:p>
            <w:pPr>
              <w:jc w:val="center"/>
              <w:rPr>
                <w:rFonts w:ascii="宋体" w:hAnsi="宋体"/>
                <w:szCs w:val="21"/>
              </w:rPr>
            </w:pPr>
            <w:r>
              <w:rPr>
                <w:rFonts w:hint="eastAsia" w:ascii="宋体" w:hAnsi="宋体"/>
                <w:szCs w:val="21"/>
              </w:rPr>
              <w:t>无</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1922" w:type="dxa"/>
            <w:vAlign w:val="center"/>
          </w:tcPr>
          <w:p>
            <w:pPr>
              <w:spacing w:line="320" w:lineRule="exact"/>
              <w:jc w:val="center"/>
              <w:rPr>
                <w:rFonts w:ascii="宋体" w:hAnsi="宋体" w:cs="黑体"/>
                <w:szCs w:val="21"/>
              </w:rPr>
            </w:pPr>
            <w:r>
              <w:rPr>
                <w:rFonts w:hint="eastAsia" w:ascii="宋体" w:hAnsi="宋体" w:cs="黑体"/>
                <w:szCs w:val="21"/>
              </w:rPr>
              <w:t>其他需要公示的信息</w:t>
            </w:r>
            <w:r>
              <w:rPr>
                <w:rFonts w:hint="eastAsia" w:ascii="宋体" w:hAnsi="宋体" w:cs="黑体"/>
                <w:szCs w:val="21"/>
                <w:vertAlign w:val="superscript"/>
              </w:rPr>
              <w:t>③</w:t>
            </w:r>
          </w:p>
        </w:tc>
        <w:tc>
          <w:tcPr>
            <w:tcW w:w="7000" w:type="dxa"/>
            <w:gridSpan w:val="3"/>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无</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2" w:type="dxa"/>
            <w:gridSpan w:val="4"/>
            <w:vAlign w:val="center"/>
          </w:tcPr>
          <w:p>
            <w:pPr>
              <w:ind w:firstLine="420" w:firstLineChars="200"/>
              <w:jc w:val="left"/>
              <w:rPr>
                <w:rFonts w:ascii="宋体" w:hAnsi="宋体"/>
                <w:szCs w:val="21"/>
              </w:rPr>
            </w:pPr>
          </w:p>
          <w:p>
            <w:pPr>
              <w:ind w:firstLine="420" w:firstLineChars="200"/>
              <w:jc w:val="left"/>
              <w:rPr>
                <w:rFonts w:ascii="宋体" w:hAnsi="宋体"/>
                <w:szCs w:val="21"/>
              </w:rPr>
            </w:pPr>
            <w:r>
              <w:rPr>
                <w:rFonts w:ascii="宋体" w:hAnsi="宋体"/>
                <w:szCs w:val="21"/>
              </w:rPr>
              <w:t>本单位郑重承诺，本表所填内容真实，如有瞒报漏报、弄虚作假的，自愿承担有关法律责任。</w:t>
            </w:r>
          </w:p>
          <w:p>
            <w:pPr>
              <w:ind w:right="720"/>
              <w:jc w:val="center"/>
              <w:rPr>
                <w:color w:val="000000"/>
                <w:sz w:val="18"/>
                <w:szCs w:val="18"/>
              </w:rPr>
            </w:pPr>
            <w:r>
              <w:rPr>
                <w:rFonts w:hint="eastAsia"/>
                <w:color w:val="000000"/>
                <w:sz w:val="18"/>
                <w:szCs w:val="18"/>
              </w:rPr>
              <w:t xml:space="preserve">                                            </w:t>
            </w:r>
          </w:p>
          <w:p>
            <w:pPr>
              <w:jc w:val="center"/>
              <w:rPr>
                <w:color w:val="000000"/>
                <w:sz w:val="18"/>
                <w:szCs w:val="18"/>
              </w:rPr>
            </w:pPr>
            <w:r>
              <w:rPr>
                <w:rFonts w:hint="eastAsia"/>
                <w:color w:val="000000"/>
                <w:sz w:val="18"/>
                <w:szCs w:val="18"/>
              </w:rPr>
              <w:t xml:space="preserve">                                                    </w:t>
            </w:r>
          </w:p>
          <w:p>
            <w:pPr>
              <w:ind w:left="5250" w:leftChars="2500"/>
              <w:jc w:val="center"/>
              <w:rPr>
                <w:rFonts w:ascii="宋体" w:hAnsi="宋体" w:cs="宋体"/>
                <w:color w:val="000000"/>
                <w:sz w:val="18"/>
                <w:szCs w:val="18"/>
              </w:rPr>
            </w:pPr>
            <w:r>
              <w:rPr>
                <w:rFonts w:hint="eastAsia"/>
                <w:color w:val="000000"/>
                <w:sz w:val="18"/>
                <w:szCs w:val="18"/>
              </w:rPr>
              <w:t xml:space="preserve">                                                                                                                                   湘西自治州纬才人力资源管理有限公司</w:t>
            </w:r>
            <w:r>
              <w:rPr>
                <w:rFonts w:hint="eastAsia" w:ascii="宋体" w:hAnsi="宋体"/>
                <w:szCs w:val="21"/>
              </w:rPr>
              <w:t xml:space="preserve">                                                             （盖章）</w:t>
            </w:r>
          </w:p>
          <w:p>
            <w:pPr>
              <w:spacing w:line="360" w:lineRule="auto"/>
              <w:ind w:right="840" w:rightChars="400"/>
              <w:jc w:val="right"/>
              <w:rPr>
                <w:rFonts w:hint="eastAsia" w:ascii="宋体" w:hAnsi="宋体" w:eastAsia="宋体"/>
                <w:szCs w:val="21"/>
                <w:lang w:eastAsia="zh-CN"/>
              </w:rPr>
            </w:pPr>
            <w:r>
              <w:rPr>
                <w:rFonts w:hint="eastAsia" w:ascii="宋体" w:hAnsi="宋体"/>
                <w:szCs w:val="21"/>
                <w:lang w:eastAsia="zh-CN"/>
              </w:rPr>
              <w:t>2023年05月</w:t>
            </w:r>
            <w:r>
              <w:rPr>
                <w:rFonts w:hint="eastAsia" w:ascii="宋体" w:hAnsi="宋体"/>
                <w:szCs w:val="21"/>
                <w:lang w:val="en-US" w:eastAsia="zh-CN"/>
              </w:rPr>
              <w:t>22</w:t>
            </w:r>
            <w:r>
              <w:rPr>
                <w:rFonts w:hint="eastAsia" w:ascii="宋体" w:hAnsi="宋体"/>
                <w:szCs w:val="21"/>
                <w:lang w:eastAsia="zh-CN"/>
              </w:rPr>
              <w:t>日</w:t>
            </w:r>
          </w:p>
        </w:tc>
      </w:tr>
    </w:tbl>
    <w:p>
      <w:pPr>
        <w:spacing w:line="300" w:lineRule="exact"/>
        <w:ind w:left="525" w:hanging="525" w:hangingChars="250"/>
        <w:rPr>
          <w:rFonts w:hint="eastAsia" w:ascii="方正小标宋简体" w:eastAsia="方正小标宋简体"/>
          <w:bCs/>
          <w:sz w:val="44"/>
          <w:szCs w:val="44"/>
        </w:rPr>
      </w:pPr>
      <w:r>
        <w:rPr>
          <w:rFonts w:hint="eastAsia" w:ascii="宋体" w:hAnsi="宋体"/>
          <w:bCs/>
          <w:szCs w:val="21"/>
        </w:rPr>
        <w:t xml:space="preserve"> 说明：①指</w:t>
      </w:r>
      <w:r>
        <w:rPr>
          <w:rFonts w:hint="eastAsia" w:ascii="宋体" w:hAnsi="宋体"/>
          <w:bCs/>
          <w:szCs w:val="21"/>
          <w:lang w:eastAsia="zh-CN"/>
        </w:rPr>
        <w:t>2022年</w:t>
      </w:r>
      <w:r>
        <w:rPr>
          <w:rFonts w:hint="eastAsia" w:ascii="宋体" w:hAnsi="宋体"/>
          <w:bCs/>
          <w:szCs w:val="21"/>
        </w:rPr>
        <w:t>1月1日至12月31日期间的变更情况。②</w:t>
      </w:r>
      <w:r>
        <w:rPr>
          <w:rFonts w:hint="eastAsia" w:ascii="宋体" w:hAnsi="宋体"/>
          <w:bCs/>
          <w:szCs w:val="21"/>
          <w:lang w:eastAsia="zh-CN"/>
        </w:rPr>
        <w:t>2022年</w:t>
      </w:r>
      <w:r>
        <w:rPr>
          <w:rFonts w:hint="eastAsia" w:ascii="宋体" w:hAnsi="宋体"/>
          <w:bCs/>
          <w:szCs w:val="21"/>
        </w:rPr>
        <w:t>1月1日至12月31日期间，本单位违反人力资源社会保障、市场监督管理、税务、财政、公安有关法律、法规、规章受处罚情况，包括时间、原因、处罚形式等。③各机构认为可以列入公示表中向社会公示的本单位其他相关信息。</w:t>
      </w:r>
    </w:p>
    <w:p>
      <w:pPr>
        <w:spacing w:afterLines="50" w:line="700" w:lineRule="exact"/>
        <w:jc w:val="center"/>
        <w:rPr>
          <w:rFonts w:hint="eastAsia" w:ascii="方正小标宋简体" w:eastAsia="方正小标宋简体"/>
          <w:bCs/>
          <w:sz w:val="44"/>
          <w:szCs w:val="44"/>
          <w:lang w:eastAsia="zh-CN"/>
        </w:rPr>
      </w:pPr>
    </w:p>
    <w:p>
      <w:pPr>
        <w:spacing w:afterLines="50" w:line="700" w:lineRule="exact"/>
        <w:jc w:val="center"/>
        <w:rPr>
          <w:rFonts w:ascii="方正小标宋简体" w:eastAsia="方正小标宋简体"/>
          <w:bCs/>
          <w:sz w:val="44"/>
          <w:szCs w:val="44"/>
        </w:rPr>
      </w:pPr>
      <w:r>
        <w:rPr>
          <w:rFonts w:hint="eastAsia" w:ascii="方正小标宋简体" w:eastAsia="方正小标宋简体"/>
          <w:bCs/>
          <w:sz w:val="44"/>
          <w:szCs w:val="44"/>
          <w:lang w:eastAsia="zh-CN"/>
        </w:rPr>
        <w:t>2022年</w:t>
      </w:r>
      <w:r>
        <w:rPr>
          <w:rFonts w:hint="eastAsia" w:ascii="方正小标宋简体" w:eastAsia="方正小标宋简体"/>
          <w:bCs/>
          <w:sz w:val="44"/>
          <w:szCs w:val="44"/>
        </w:rPr>
        <w:t>人力资源服务机构年报公示表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96"/>
        <w:gridCol w:w="1204"/>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机构名称</w:t>
            </w:r>
          </w:p>
        </w:tc>
        <w:tc>
          <w:tcPr>
            <w:tcW w:w="7000" w:type="dxa"/>
            <w:gridSpan w:val="3"/>
            <w:vAlign w:val="center"/>
          </w:tcPr>
          <w:p>
            <w:pPr>
              <w:jc w:val="center"/>
              <w:rPr>
                <w:rFonts w:ascii="宋体" w:hAnsi="宋体" w:cs="宋体"/>
                <w:color w:val="000000"/>
                <w:sz w:val="18"/>
                <w:szCs w:val="18"/>
              </w:rPr>
            </w:pPr>
            <w:r>
              <w:rPr>
                <w:rFonts w:hint="eastAsia"/>
                <w:color w:val="000000"/>
                <w:sz w:val="18"/>
                <w:szCs w:val="18"/>
              </w:rPr>
              <w:t>湘西优才人力资源有限公司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取得许可证时间</w:t>
            </w:r>
          </w:p>
        </w:tc>
        <w:tc>
          <w:tcPr>
            <w:tcW w:w="1896" w:type="dxa"/>
            <w:vAlign w:val="center"/>
          </w:tcPr>
          <w:p>
            <w:pPr>
              <w:jc w:val="center"/>
              <w:rPr>
                <w:rFonts w:ascii="宋体" w:hAnsi="宋体" w:cs="宋体"/>
                <w:color w:val="000000"/>
                <w:sz w:val="18"/>
                <w:szCs w:val="18"/>
              </w:rPr>
            </w:pPr>
            <w:r>
              <w:rPr>
                <w:rFonts w:hint="eastAsia"/>
                <w:color w:val="000000"/>
                <w:sz w:val="18"/>
                <w:szCs w:val="18"/>
              </w:rPr>
              <w:t>2020-10-19</w:t>
            </w:r>
          </w:p>
        </w:tc>
        <w:tc>
          <w:tcPr>
            <w:tcW w:w="1204" w:type="dxa"/>
            <w:vAlign w:val="center"/>
          </w:tcPr>
          <w:p>
            <w:pPr>
              <w:jc w:val="center"/>
              <w:rPr>
                <w:rFonts w:ascii="宋体" w:hAnsi="宋体"/>
                <w:szCs w:val="21"/>
              </w:rPr>
            </w:pPr>
            <w:r>
              <w:rPr>
                <w:rFonts w:hint="eastAsia" w:asciiTheme="minorEastAsia" w:hAnsiTheme="minorEastAsia" w:eastAsiaTheme="minorEastAsia" w:cstheme="minorEastAsia"/>
                <w:sz w:val="21"/>
                <w:szCs w:val="21"/>
              </w:rPr>
              <w:t>许可</w:t>
            </w:r>
            <w:r>
              <w:rPr>
                <w:rFonts w:hint="eastAsia" w:ascii="宋体" w:hAnsi="宋体" w:cs="黑体"/>
                <w:szCs w:val="21"/>
              </w:rPr>
              <w:t>范围</w:t>
            </w:r>
          </w:p>
        </w:tc>
        <w:tc>
          <w:tcPr>
            <w:tcW w:w="3900" w:type="dxa"/>
            <w:vAlign w:val="center"/>
          </w:tcPr>
          <w:p>
            <w:pPr>
              <w:jc w:val="left"/>
              <w:rPr>
                <w:rFonts w:ascii="宋体" w:hAnsi="宋体" w:cs="宋体"/>
                <w:color w:val="000000"/>
                <w:sz w:val="15"/>
                <w:szCs w:val="15"/>
              </w:rPr>
            </w:pPr>
            <w:r>
              <w:rPr>
                <w:rFonts w:hint="eastAsia"/>
                <w:color w:val="000000"/>
                <w:sz w:val="15"/>
                <w:szCs w:val="15"/>
              </w:rPr>
              <w:t>为劳动者介绍用人单位、为用人单位推荐劳动者、为用人单位和个人提供职业信息介绍服务、根据国家有关规定从事互联人力资源信息服务、组织开展现场招聘会、开展网络招聘、开展高级人才寻访服务等职业中介活动。经营性人力资源服务机构开展人力资源供求信息的收集和发布、就业和创业指导、人力资源管理咨询、人力资源测评、人力资源培训、承接人力资源服务外包等人力资源服务业务的，应当自首次开展业务之日起15日内向其所在地县级人力资源社会保障行政部门备案。</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许可证编号</w:t>
            </w:r>
          </w:p>
        </w:tc>
        <w:tc>
          <w:tcPr>
            <w:tcW w:w="1896" w:type="dxa"/>
            <w:vAlign w:val="center"/>
          </w:tcPr>
          <w:p>
            <w:pPr>
              <w:jc w:val="center"/>
              <w:rPr>
                <w:rFonts w:ascii="宋体" w:hAnsi="宋体" w:cs="宋体"/>
                <w:color w:val="000000"/>
                <w:sz w:val="18"/>
                <w:szCs w:val="18"/>
              </w:rPr>
            </w:pPr>
            <w:r>
              <w:rPr>
                <w:rFonts w:hint="eastAsia"/>
                <w:color w:val="000000"/>
                <w:sz w:val="18"/>
                <w:szCs w:val="18"/>
              </w:rPr>
              <w:t>（湘）职介证字[2020]第1401017</w:t>
            </w:r>
          </w:p>
          <w:p>
            <w:pPr>
              <w:jc w:val="center"/>
              <w:rPr>
                <w:rFonts w:ascii="宋体" w:hAnsi="宋体" w:cs="宋体"/>
                <w:color w:val="000000"/>
                <w:sz w:val="18"/>
                <w:szCs w:val="18"/>
              </w:rPr>
            </w:pPr>
          </w:p>
        </w:tc>
        <w:tc>
          <w:tcPr>
            <w:tcW w:w="1204" w:type="dxa"/>
            <w:vMerge w:val="restart"/>
            <w:vAlign w:val="center"/>
          </w:tcPr>
          <w:p>
            <w:pPr>
              <w:jc w:val="center"/>
              <w:rPr>
                <w:rFonts w:ascii="宋体" w:hAnsi="宋体"/>
                <w:szCs w:val="21"/>
              </w:rPr>
            </w:pPr>
            <w:r>
              <w:rPr>
                <w:rFonts w:hint="eastAsia" w:ascii="宋体" w:hAnsi="宋体"/>
                <w:szCs w:val="21"/>
                <w:lang w:val="en-US" w:eastAsia="zh-CN"/>
              </w:rPr>
              <w:t>备案范围</w:t>
            </w:r>
          </w:p>
        </w:tc>
        <w:tc>
          <w:tcPr>
            <w:tcW w:w="3900" w:type="dxa"/>
            <w:vMerge w:val="restar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spacing w:line="320" w:lineRule="exact"/>
              <w:jc w:val="center"/>
              <w:rPr>
                <w:rFonts w:ascii="宋体" w:hAnsi="宋体" w:cs="黑体"/>
                <w:szCs w:val="21"/>
              </w:rPr>
            </w:pPr>
            <w:r>
              <w:rPr>
                <w:rFonts w:hint="eastAsia" w:ascii="宋体" w:hAnsi="宋体" w:cs="黑体"/>
                <w:szCs w:val="21"/>
              </w:rPr>
              <w:t>法定代表人</w:t>
            </w:r>
          </w:p>
          <w:p>
            <w:pPr>
              <w:spacing w:line="320" w:lineRule="exact"/>
              <w:jc w:val="center"/>
              <w:rPr>
                <w:rFonts w:ascii="宋体" w:hAnsi="宋体" w:cs="黑体"/>
                <w:szCs w:val="21"/>
              </w:rPr>
            </w:pPr>
            <w:r>
              <w:rPr>
                <w:rFonts w:hint="eastAsia" w:ascii="宋体" w:hAnsi="宋体" w:cs="黑体"/>
                <w:szCs w:val="21"/>
              </w:rPr>
              <w:t>（负责人）</w:t>
            </w:r>
          </w:p>
        </w:tc>
        <w:tc>
          <w:tcPr>
            <w:tcW w:w="1896" w:type="dxa"/>
            <w:vAlign w:val="center"/>
          </w:tcPr>
          <w:p>
            <w:pPr>
              <w:jc w:val="center"/>
              <w:rPr>
                <w:rFonts w:ascii="宋体" w:hAnsi="宋体" w:cs="宋体"/>
                <w:color w:val="000000"/>
                <w:sz w:val="18"/>
                <w:szCs w:val="18"/>
              </w:rPr>
            </w:pPr>
            <w:r>
              <w:rPr>
                <w:rFonts w:hint="eastAsia"/>
                <w:color w:val="000000"/>
                <w:sz w:val="18"/>
                <w:szCs w:val="18"/>
              </w:rPr>
              <w:t>瞿继鹏</w:t>
            </w:r>
          </w:p>
          <w:p>
            <w:pPr>
              <w:jc w:val="center"/>
              <w:rPr>
                <w:rFonts w:ascii="宋体" w:hAnsi="宋体" w:cs="宋体"/>
                <w:color w:val="000000"/>
                <w:sz w:val="18"/>
                <w:szCs w:val="18"/>
              </w:rPr>
            </w:pPr>
          </w:p>
        </w:tc>
        <w:tc>
          <w:tcPr>
            <w:tcW w:w="1204" w:type="dxa"/>
            <w:vMerge w:val="continue"/>
            <w:tcBorders>
              <w:bottom w:val="single" w:color="auto" w:sz="4" w:space="0"/>
            </w:tcBorders>
            <w:vAlign w:val="center"/>
          </w:tcPr>
          <w:p>
            <w:pPr>
              <w:jc w:val="center"/>
              <w:rPr>
                <w:rFonts w:ascii="宋体" w:hAnsi="宋体"/>
                <w:szCs w:val="21"/>
              </w:rPr>
            </w:pPr>
          </w:p>
        </w:tc>
        <w:tc>
          <w:tcPr>
            <w:tcW w:w="3900" w:type="dxa"/>
            <w:vMerge w:val="continue"/>
            <w:tcBorders>
              <w:bottom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spacing w:line="320" w:lineRule="exact"/>
              <w:jc w:val="center"/>
              <w:rPr>
                <w:rFonts w:ascii="宋体" w:hAnsi="宋体" w:cs="黑体"/>
                <w:szCs w:val="21"/>
              </w:rPr>
            </w:pPr>
            <w:r>
              <w:rPr>
                <w:rFonts w:hint="eastAsia" w:ascii="宋体" w:hAnsi="宋体" w:cs="黑体"/>
                <w:szCs w:val="21"/>
              </w:rPr>
              <w:t>许可证变更情况</w:t>
            </w:r>
          </w:p>
          <w:p>
            <w:pPr>
              <w:spacing w:line="320" w:lineRule="exact"/>
              <w:jc w:val="center"/>
              <w:rPr>
                <w:rFonts w:ascii="宋体" w:hAnsi="宋体" w:cs="黑体"/>
                <w:szCs w:val="21"/>
              </w:rPr>
            </w:pPr>
            <w:r>
              <w:rPr>
                <w:rFonts w:hint="eastAsia" w:ascii="宋体" w:hAnsi="宋体" w:cs="黑体"/>
                <w:szCs w:val="21"/>
              </w:rPr>
              <w:t>（本年度内）</w:t>
            </w:r>
            <w:r>
              <w:rPr>
                <w:rFonts w:hint="eastAsia" w:ascii="宋体" w:hAnsi="宋体" w:cs="黑体"/>
                <w:szCs w:val="21"/>
                <w:vertAlign w:val="superscript"/>
              </w:rPr>
              <w:t>①</w:t>
            </w:r>
          </w:p>
        </w:tc>
        <w:tc>
          <w:tcPr>
            <w:tcW w:w="7000" w:type="dxa"/>
            <w:gridSpan w:val="3"/>
            <w:vAlign w:val="center"/>
          </w:tcPr>
          <w:p>
            <w:pPr>
              <w:jc w:val="center"/>
              <w:rPr>
                <w:rFonts w:ascii="宋体" w:hAnsi="宋体" w:cs="宋体"/>
                <w:color w:val="000000"/>
                <w:sz w:val="18"/>
                <w:szCs w:val="18"/>
              </w:rPr>
            </w:pPr>
            <w:r>
              <w:rPr>
                <w:rFonts w:hint="eastAsia"/>
                <w:color w:val="000000"/>
                <w:sz w:val="18"/>
                <w:szCs w:val="18"/>
              </w:rPr>
              <w:t>2020-10-19</w:t>
            </w:r>
          </w:p>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注册资本实缴情况</w:t>
            </w:r>
          </w:p>
        </w:tc>
        <w:tc>
          <w:tcPr>
            <w:tcW w:w="7000" w:type="dxa"/>
            <w:gridSpan w:val="3"/>
            <w:vAlign w:val="center"/>
          </w:tcPr>
          <w:p>
            <w:pPr>
              <w:jc w:val="center"/>
              <w:rPr>
                <w:rFonts w:ascii="宋体" w:hAnsi="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联系电话及传真</w:t>
            </w:r>
          </w:p>
        </w:tc>
        <w:tc>
          <w:tcPr>
            <w:tcW w:w="1896" w:type="dxa"/>
            <w:vAlign w:val="center"/>
          </w:tcPr>
          <w:p>
            <w:pPr>
              <w:jc w:val="center"/>
              <w:rPr>
                <w:rFonts w:ascii="宋体" w:hAnsi="宋体" w:cs="宋体"/>
                <w:color w:val="000000"/>
                <w:sz w:val="18"/>
                <w:szCs w:val="18"/>
              </w:rPr>
            </w:pPr>
            <w:r>
              <w:rPr>
                <w:rFonts w:hint="eastAsia"/>
                <w:color w:val="000000"/>
                <w:sz w:val="18"/>
                <w:szCs w:val="18"/>
              </w:rPr>
              <w:t>15107409118/13170436366</w:t>
            </w:r>
          </w:p>
        </w:tc>
        <w:tc>
          <w:tcPr>
            <w:tcW w:w="1204" w:type="dxa"/>
            <w:vAlign w:val="center"/>
          </w:tcPr>
          <w:p>
            <w:pPr>
              <w:jc w:val="center"/>
              <w:rPr>
                <w:rFonts w:ascii="宋体" w:hAnsi="宋体"/>
                <w:szCs w:val="21"/>
              </w:rPr>
            </w:pPr>
            <w:r>
              <w:rPr>
                <w:rFonts w:hint="eastAsia" w:ascii="宋体" w:hAnsi="宋体" w:cs="黑体"/>
                <w:szCs w:val="21"/>
              </w:rPr>
              <w:t>电子邮箱</w:t>
            </w:r>
          </w:p>
        </w:tc>
        <w:tc>
          <w:tcPr>
            <w:tcW w:w="3900" w:type="dxa"/>
            <w:tcBorders>
              <w:top w:val="nil"/>
            </w:tcBorders>
            <w:vAlign w:val="center"/>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办公地址</w:t>
            </w:r>
          </w:p>
        </w:tc>
        <w:tc>
          <w:tcPr>
            <w:tcW w:w="7000" w:type="dxa"/>
            <w:gridSpan w:val="3"/>
            <w:vAlign w:val="center"/>
          </w:tcPr>
          <w:p>
            <w:pPr>
              <w:jc w:val="center"/>
              <w:rPr>
                <w:rFonts w:ascii="宋体" w:hAnsi="宋体" w:cs="宋体"/>
                <w:color w:val="000000"/>
                <w:sz w:val="18"/>
                <w:szCs w:val="18"/>
              </w:rPr>
            </w:pPr>
            <w:r>
              <w:rPr>
                <w:rFonts w:hint="eastAsia"/>
                <w:color w:val="000000"/>
                <w:sz w:val="18"/>
                <w:szCs w:val="18"/>
              </w:rPr>
              <w:t>湖南省吉首市吉首地区大学生创业孵化基地105室-107室</w:t>
            </w:r>
          </w:p>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tcBorders>
              <w:right w:val="single" w:color="auto" w:sz="4" w:space="0"/>
            </w:tcBorders>
            <w:vAlign w:val="center"/>
          </w:tcPr>
          <w:p>
            <w:pPr>
              <w:spacing w:line="320" w:lineRule="exact"/>
              <w:jc w:val="center"/>
              <w:rPr>
                <w:rFonts w:ascii="宋体" w:hAnsi="宋体" w:cs="黑体"/>
                <w:szCs w:val="21"/>
              </w:rPr>
            </w:pPr>
            <w:r>
              <w:rPr>
                <w:rFonts w:hint="eastAsia" w:ascii="宋体" w:hAnsi="宋体" w:cs="黑体"/>
                <w:szCs w:val="21"/>
              </w:rPr>
              <w:t>受行政处罚情况（本年度内）</w:t>
            </w:r>
            <w:r>
              <w:rPr>
                <w:rFonts w:hint="eastAsia" w:ascii="宋体" w:hAnsi="宋体" w:cs="黑体"/>
                <w:szCs w:val="21"/>
                <w:vertAlign w:val="superscript"/>
              </w:rPr>
              <w:t>②</w:t>
            </w:r>
          </w:p>
        </w:tc>
        <w:tc>
          <w:tcPr>
            <w:tcW w:w="70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spacing w:line="320" w:lineRule="exact"/>
              <w:jc w:val="center"/>
              <w:rPr>
                <w:rFonts w:ascii="宋体" w:hAnsi="宋体" w:cs="黑体"/>
                <w:szCs w:val="21"/>
              </w:rPr>
            </w:pPr>
            <w:r>
              <w:rPr>
                <w:rFonts w:hint="eastAsia" w:ascii="宋体" w:hAnsi="宋体" w:cs="黑体"/>
                <w:szCs w:val="21"/>
              </w:rPr>
              <w:t>设立人力资源服务网站的名称及网址</w:t>
            </w:r>
          </w:p>
        </w:tc>
        <w:tc>
          <w:tcPr>
            <w:tcW w:w="7000" w:type="dxa"/>
            <w:gridSpan w:val="3"/>
            <w:tcBorders>
              <w:top w:val="single" w:color="auto" w:sz="4" w:space="0"/>
            </w:tcBorders>
            <w:vAlign w:val="center"/>
          </w:tcPr>
          <w:p>
            <w:pPr>
              <w:jc w:val="center"/>
              <w:rPr>
                <w:rFonts w:ascii="宋体" w:hAnsi="宋体"/>
                <w:szCs w:val="21"/>
              </w:rPr>
            </w:pPr>
          </w:p>
          <w:p>
            <w:pPr>
              <w:jc w:val="center"/>
              <w:rPr>
                <w:rFonts w:ascii="宋体" w:hAnsi="宋体"/>
                <w:szCs w:val="21"/>
              </w:rPr>
            </w:pPr>
            <w:r>
              <w:rPr>
                <w:rFonts w:hint="eastAsia" w:ascii="宋体" w:hAnsi="宋体"/>
                <w:szCs w:val="21"/>
              </w:rPr>
              <w:t>无</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jc w:val="center"/>
        </w:trPr>
        <w:tc>
          <w:tcPr>
            <w:tcW w:w="1922" w:type="dxa"/>
            <w:vAlign w:val="center"/>
          </w:tcPr>
          <w:p>
            <w:pPr>
              <w:spacing w:line="320" w:lineRule="exact"/>
              <w:jc w:val="center"/>
              <w:rPr>
                <w:rFonts w:ascii="宋体" w:hAnsi="宋体" w:cs="黑体"/>
                <w:szCs w:val="21"/>
              </w:rPr>
            </w:pPr>
            <w:r>
              <w:rPr>
                <w:rFonts w:hint="eastAsia" w:ascii="宋体" w:hAnsi="宋体" w:cs="黑体"/>
                <w:szCs w:val="21"/>
              </w:rPr>
              <w:t>其他需要公示的信息</w:t>
            </w:r>
            <w:r>
              <w:rPr>
                <w:rFonts w:hint="eastAsia" w:ascii="宋体" w:hAnsi="宋体" w:cs="黑体"/>
                <w:szCs w:val="21"/>
                <w:vertAlign w:val="superscript"/>
              </w:rPr>
              <w:t>③</w:t>
            </w:r>
          </w:p>
        </w:tc>
        <w:tc>
          <w:tcPr>
            <w:tcW w:w="7000" w:type="dxa"/>
            <w:gridSpan w:val="3"/>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无</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2" w:type="dxa"/>
            <w:gridSpan w:val="4"/>
            <w:vAlign w:val="center"/>
          </w:tcPr>
          <w:p>
            <w:pPr>
              <w:ind w:firstLine="420" w:firstLineChars="200"/>
              <w:jc w:val="left"/>
              <w:rPr>
                <w:rFonts w:ascii="宋体" w:hAnsi="宋体"/>
                <w:szCs w:val="21"/>
              </w:rPr>
            </w:pPr>
          </w:p>
          <w:p>
            <w:pPr>
              <w:ind w:firstLine="420" w:firstLineChars="200"/>
              <w:jc w:val="left"/>
              <w:rPr>
                <w:rFonts w:ascii="宋体" w:hAnsi="宋体"/>
                <w:szCs w:val="21"/>
              </w:rPr>
            </w:pPr>
            <w:r>
              <w:rPr>
                <w:rFonts w:ascii="宋体" w:hAnsi="宋体"/>
                <w:szCs w:val="21"/>
              </w:rPr>
              <w:t>本单位郑重承诺，本表所填内容真实，如有瞒报漏报、弄虚作假的，自愿承担有关法律责任。</w:t>
            </w:r>
          </w:p>
          <w:p>
            <w:pPr>
              <w:ind w:right="720"/>
              <w:jc w:val="center"/>
              <w:rPr>
                <w:color w:val="000000"/>
                <w:sz w:val="18"/>
                <w:szCs w:val="18"/>
              </w:rPr>
            </w:pPr>
            <w:r>
              <w:rPr>
                <w:rFonts w:hint="eastAsia"/>
                <w:color w:val="000000"/>
                <w:sz w:val="18"/>
                <w:szCs w:val="18"/>
              </w:rPr>
              <w:t xml:space="preserve">                                            </w:t>
            </w:r>
          </w:p>
          <w:p>
            <w:pPr>
              <w:jc w:val="center"/>
              <w:rPr>
                <w:color w:val="000000"/>
                <w:sz w:val="18"/>
                <w:szCs w:val="18"/>
              </w:rPr>
            </w:pPr>
            <w:r>
              <w:rPr>
                <w:rFonts w:hint="eastAsia"/>
                <w:color w:val="000000"/>
                <w:sz w:val="18"/>
                <w:szCs w:val="18"/>
              </w:rPr>
              <w:t xml:space="preserve">                                                    </w:t>
            </w:r>
          </w:p>
          <w:p>
            <w:pPr>
              <w:ind w:left="5250" w:leftChars="2500"/>
              <w:jc w:val="center"/>
              <w:rPr>
                <w:rFonts w:ascii="宋体" w:hAnsi="宋体" w:cs="宋体"/>
                <w:color w:val="000000"/>
                <w:sz w:val="18"/>
                <w:szCs w:val="18"/>
              </w:rPr>
            </w:pPr>
            <w:r>
              <w:rPr>
                <w:rFonts w:hint="eastAsia"/>
                <w:color w:val="000000"/>
                <w:sz w:val="18"/>
                <w:szCs w:val="18"/>
              </w:rPr>
              <w:t xml:space="preserve">                                                                                                                                          湘西优才人力资源有限公司</w:t>
            </w:r>
            <w:r>
              <w:rPr>
                <w:rFonts w:hint="eastAsia" w:ascii="宋体" w:hAnsi="宋体"/>
                <w:szCs w:val="21"/>
              </w:rPr>
              <w:t xml:space="preserve">                                                             （盖章）</w:t>
            </w:r>
          </w:p>
          <w:p>
            <w:pPr>
              <w:spacing w:line="360" w:lineRule="auto"/>
              <w:ind w:right="840" w:rightChars="400"/>
              <w:jc w:val="right"/>
              <w:rPr>
                <w:rFonts w:hint="eastAsia" w:ascii="宋体" w:hAnsi="宋体" w:eastAsia="宋体"/>
                <w:szCs w:val="21"/>
                <w:lang w:eastAsia="zh-CN"/>
              </w:rPr>
            </w:pPr>
            <w:r>
              <w:rPr>
                <w:rFonts w:hint="eastAsia" w:ascii="宋体" w:hAnsi="宋体"/>
                <w:szCs w:val="21"/>
                <w:lang w:eastAsia="zh-CN"/>
              </w:rPr>
              <w:t>2023年05月</w:t>
            </w:r>
            <w:r>
              <w:rPr>
                <w:rFonts w:hint="eastAsia" w:ascii="宋体" w:hAnsi="宋体"/>
                <w:szCs w:val="21"/>
                <w:lang w:val="en-US" w:eastAsia="zh-CN"/>
              </w:rPr>
              <w:t>22</w:t>
            </w:r>
            <w:r>
              <w:rPr>
                <w:rFonts w:hint="eastAsia" w:ascii="宋体" w:hAnsi="宋体"/>
                <w:szCs w:val="21"/>
                <w:lang w:eastAsia="zh-CN"/>
              </w:rPr>
              <w:t>日</w:t>
            </w:r>
          </w:p>
        </w:tc>
      </w:tr>
    </w:tbl>
    <w:p>
      <w:pPr>
        <w:spacing w:line="300" w:lineRule="exact"/>
        <w:ind w:left="525" w:hanging="525" w:hangingChars="250"/>
        <w:rPr>
          <w:rFonts w:ascii="宋体" w:hAnsi="宋体"/>
          <w:bCs/>
          <w:szCs w:val="21"/>
        </w:rPr>
      </w:pPr>
      <w:r>
        <w:rPr>
          <w:rFonts w:hint="eastAsia" w:ascii="宋体" w:hAnsi="宋体"/>
          <w:bCs/>
          <w:szCs w:val="21"/>
        </w:rPr>
        <w:t xml:space="preserve"> 说明：①指</w:t>
      </w:r>
      <w:r>
        <w:rPr>
          <w:rFonts w:hint="eastAsia" w:ascii="宋体" w:hAnsi="宋体"/>
          <w:bCs/>
          <w:szCs w:val="21"/>
          <w:lang w:eastAsia="zh-CN"/>
        </w:rPr>
        <w:t>2022年</w:t>
      </w:r>
      <w:r>
        <w:rPr>
          <w:rFonts w:hint="eastAsia" w:ascii="宋体" w:hAnsi="宋体"/>
          <w:bCs/>
          <w:szCs w:val="21"/>
        </w:rPr>
        <w:t>1月1日至12月31日期间的变更情况。②</w:t>
      </w:r>
      <w:r>
        <w:rPr>
          <w:rFonts w:hint="eastAsia" w:ascii="宋体" w:hAnsi="宋体"/>
          <w:bCs/>
          <w:szCs w:val="21"/>
          <w:lang w:eastAsia="zh-CN"/>
        </w:rPr>
        <w:t>2022年</w:t>
      </w:r>
      <w:r>
        <w:rPr>
          <w:rFonts w:hint="eastAsia" w:ascii="宋体" w:hAnsi="宋体"/>
          <w:bCs/>
          <w:szCs w:val="21"/>
        </w:rPr>
        <w:t>1月1日至12月31日期间，本单位违反人力资源社会保障、市场监督管理、税务、财政、公安有关法律、法规、规章受处罚情况，包括时间、原因、处罚形式等。③各机构认为可以列入公示表中向社会公示的本单位其他相关信息。</w:t>
      </w:r>
    </w:p>
    <w:p>
      <w:pPr>
        <w:spacing w:line="300" w:lineRule="exact"/>
        <w:ind w:left="525" w:hanging="525" w:hangingChars="250"/>
        <w:rPr>
          <w:rFonts w:ascii="宋体" w:hAnsi="宋体"/>
          <w:bCs/>
          <w:szCs w:val="21"/>
        </w:rPr>
      </w:pPr>
    </w:p>
    <w:p>
      <w:pPr>
        <w:spacing w:afterLines="50" w:line="700" w:lineRule="exact"/>
        <w:jc w:val="center"/>
        <w:rPr>
          <w:rFonts w:ascii="方正小标宋简体" w:eastAsia="方正小标宋简体"/>
          <w:bCs/>
          <w:sz w:val="44"/>
          <w:szCs w:val="44"/>
        </w:rPr>
      </w:pPr>
      <w:r>
        <w:rPr>
          <w:rFonts w:hint="eastAsia" w:ascii="方正小标宋简体" w:eastAsia="方正小标宋简体"/>
          <w:bCs/>
          <w:sz w:val="44"/>
          <w:szCs w:val="44"/>
          <w:lang w:eastAsia="zh-CN"/>
        </w:rPr>
        <w:t>2022年</w:t>
      </w:r>
      <w:r>
        <w:rPr>
          <w:rFonts w:hint="eastAsia" w:ascii="方正小标宋简体" w:eastAsia="方正小标宋简体"/>
          <w:bCs/>
          <w:sz w:val="44"/>
          <w:szCs w:val="44"/>
        </w:rPr>
        <w:t>人力资源服务机构年报公示表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96"/>
        <w:gridCol w:w="1204"/>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机构名称</w:t>
            </w:r>
          </w:p>
        </w:tc>
        <w:tc>
          <w:tcPr>
            <w:tcW w:w="7000" w:type="dxa"/>
            <w:gridSpan w:val="3"/>
            <w:vAlign w:val="center"/>
          </w:tcPr>
          <w:p>
            <w:pPr>
              <w:jc w:val="center"/>
              <w:rPr>
                <w:rFonts w:ascii="宋体" w:hAnsi="宋体" w:cs="宋体"/>
                <w:color w:val="000000"/>
                <w:sz w:val="18"/>
                <w:szCs w:val="18"/>
              </w:rPr>
            </w:pPr>
            <w:r>
              <w:rPr>
                <w:rFonts w:hint="eastAsia"/>
                <w:color w:val="000000"/>
                <w:sz w:val="18"/>
                <w:szCs w:val="18"/>
              </w:rPr>
              <w:t>湘西诚诺人力资源有限公司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取得许可证时间</w:t>
            </w:r>
          </w:p>
        </w:tc>
        <w:tc>
          <w:tcPr>
            <w:tcW w:w="1896" w:type="dxa"/>
            <w:vAlign w:val="center"/>
          </w:tcPr>
          <w:p>
            <w:pPr>
              <w:jc w:val="center"/>
              <w:rPr>
                <w:rFonts w:hint="default" w:ascii="宋体" w:hAnsi="宋体" w:eastAsia="宋体" w:cs="宋体"/>
                <w:color w:val="000000"/>
                <w:sz w:val="18"/>
                <w:szCs w:val="18"/>
                <w:lang w:val="en-US" w:eastAsia="zh-CN"/>
              </w:rPr>
            </w:pPr>
            <w:r>
              <w:rPr>
                <w:rFonts w:hint="eastAsia"/>
                <w:color w:val="000000"/>
                <w:sz w:val="18"/>
                <w:szCs w:val="18"/>
              </w:rPr>
              <w:t>202</w:t>
            </w:r>
            <w:r>
              <w:rPr>
                <w:rFonts w:hint="eastAsia"/>
                <w:color w:val="000000"/>
                <w:sz w:val="18"/>
                <w:szCs w:val="18"/>
                <w:lang w:val="en-US" w:eastAsia="zh-CN"/>
              </w:rPr>
              <w:t>1</w:t>
            </w:r>
            <w:r>
              <w:rPr>
                <w:rFonts w:hint="eastAsia"/>
                <w:color w:val="000000"/>
                <w:sz w:val="18"/>
                <w:szCs w:val="18"/>
              </w:rPr>
              <w:t>-</w:t>
            </w:r>
            <w:r>
              <w:rPr>
                <w:rFonts w:hint="eastAsia"/>
                <w:color w:val="000000"/>
                <w:sz w:val="18"/>
                <w:szCs w:val="18"/>
                <w:lang w:val="en-US" w:eastAsia="zh-CN"/>
              </w:rPr>
              <w:t>6</w:t>
            </w:r>
            <w:r>
              <w:rPr>
                <w:rFonts w:hint="eastAsia"/>
                <w:color w:val="000000"/>
                <w:sz w:val="18"/>
                <w:szCs w:val="18"/>
              </w:rPr>
              <w:t>-</w:t>
            </w:r>
            <w:r>
              <w:rPr>
                <w:rFonts w:hint="eastAsia"/>
                <w:color w:val="000000"/>
                <w:sz w:val="18"/>
                <w:szCs w:val="18"/>
                <w:lang w:val="en-US" w:eastAsia="zh-CN"/>
              </w:rPr>
              <w:t>1</w:t>
            </w:r>
          </w:p>
        </w:tc>
        <w:tc>
          <w:tcPr>
            <w:tcW w:w="1204" w:type="dxa"/>
            <w:vAlign w:val="center"/>
          </w:tcPr>
          <w:p>
            <w:pPr>
              <w:jc w:val="center"/>
              <w:rPr>
                <w:rFonts w:ascii="宋体" w:hAnsi="宋体"/>
                <w:szCs w:val="21"/>
              </w:rPr>
            </w:pPr>
            <w:r>
              <w:rPr>
                <w:rFonts w:hint="eastAsia" w:asciiTheme="minorEastAsia" w:hAnsiTheme="minorEastAsia" w:eastAsiaTheme="minorEastAsia" w:cstheme="minorEastAsia"/>
                <w:sz w:val="21"/>
                <w:szCs w:val="21"/>
              </w:rPr>
              <w:t>许可</w:t>
            </w:r>
            <w:r>
              <w:rPr>
                <w:rFonts w:hint="eastAsia" w:ascii="宋体" w:hAnsi="宋体" w:cs="黑体"/>
                <w:szCs w:val="21"/>
              </w:rPr>
              <w:t>范围</w:t>
            </w:r>
          </w:p>
        </w:tc>
        <w:tc>
          <w:tcPr>
            <w:tcW w:w="3900" w:type="dxa"/>
            <w:vAlign w:val="center"/>
          </w:tcPr>
          <w:p>
            <w:pPr>
              <w:jc w:val="left"/>
              <w:rPr>
                <w:rFonts w:ascii="宋体" w:hAnsi="宋体" w:cs="宋体"/>
                <w:color w:val="000000"/>
                <w:sz w:val="15"/>
                <w:szCs w:val="15"/>
              </w:rPr>
            </w:pPr>
            <w:r>
              <w:rPr>
                <w:rFonts w:hint="eastAsia"/>
                <w:color w:val="000000"/>
                <w:sz w:val="15"/>
                <w:szCs w:val="15"/>
              </w:rPr>
              <w:t>为劳动者介绍用人单位、为用人单位推荐劳动者、为用人单位和个人提供职业信息介绍服务、根据国家有关规定从事互联网人力资源信息服务、组织开展现场招聘会、开展网络招聘、开展高级人才寻访服务等。</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许可证编号</w:t>
            </w:r>
          </w:p>
        </w:tc>
        <w:tc>
          <w:tcPr>
            <w:tcW w:w="1896" w:type="dxa"/>
            <w:vAlign w:val="center"/>
          </w:tcPr>
          <w:p>
            <w:pPr>
              <w:jc w:val="center"/>
              <w:rPr>
                <w:rFonts w:hint="default" w:ascii="宋体" w:hAnsi="宋体" w:eastAsia="宋体" w:cs="宋体"/>
                <w:color w:val="000000"/>
                <w:sz w:val="18"/>
                <w:szCs w:val="18"/>
                <w:lang w:val="en-US" w:eastAsia="zh-CN"/>
              </w:rPr>
            </w:pPr>
            <w:r>
              <w:rPr>
                <w:rFonts w:hint="eastAsia"/>
                <w:color w:val="000000"/>
                <w:sz w:val="18"/>
                <w:szCs w:val="18"/>
              </w:rPr>
              <w:t>（湘）（湘）职介证字[2021]第14010</w:t>
            </w:r>
            <w:r>
              <w:rPr>
                <w:rFonts w:hint="eastAsia"/>
                <w:color w:val="000000"/>
                <w:sz w:val="18"/>
                <w:szCs w:val="18"/>
                <w:lang w:val="en-US" w:eastAsia="zh-CN"/>
              </w:rPr>
              <w:t>21</w:t>
            </w:r>
          </w:p>
          <w:p>
            <w:pPr>
              <w:jc w:val="center"/>
              <w:rPr>
                <w:rFonts w:ascii="宋体" w:hAnsi="宋体" w:cs="宋体"/>
                <w:color w:val="000000"/>
                <w:sz w:val="18"/>
                <w:szCs w:val="18"/>
              </w:rPr>
            </w:pPr>
          </w:p>
        </w:tc>
        <w:tc>
          <w:tcPr>
            <w:tcW w:w="1204" w:type="dxa"/>
            <w:vMerge w:val="restart"/>
            <w:vAlign w:val="center"/>
          </w:tcPr>
          <w:p>
            <w:pPr>
              <w:jc w:val="center"/>
              <w:rPr>
                <w:rFonts w:ascii="宋体" w:hAnsi="宋体"/>
                <w:szCs w:val="21"/>
              </w:rPr>
            </w:pPr>
            <w:r>
              <w:rPr>
                <w:rFonts w:hint="eastAsia" w:ascii="宋体" w:hAnsi="宋体"/>
                <w:szCs w:val="21"/>
                <w:lang w:val="en-US" w:eastAsia="zh-CN"/>
              </w:rPr>
              <w:t>备案范围</w:t>
            </w:r>
          </w:p>
        </w:tc>
        <w:tc>
          <w:tcPr>
            <w:tcW w:w="3900" w:type="dxa"/>
            <w:vMerge w:val="restart"/>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spacing w:line="320" w:lineRule="exact"/>
              <w:jc w:val="center"/>
              <w:rPr>
                <w:rFonts w:ascii="宋体" w:hAnsi="宋体" w:cs="黑体"/>
                <w:szCs w:val="21"/>
              </w:rPr>
            </w:pPr>
            <w:r>
              <w:rPr>
                <w:rFonts w:hint="eastAsia" w:ascii="宋体" w:hAnsi="宋体" w:cs="黑体"/>
                <w:szCs w:val="21"/>
              </w:rPr>
              <w:t>法定代表人</w:t>
            </w:r>
          </w:p>
          <w:p>
            <w:pPr>
              <w:spacing w:line="320" w:lineRule="exact"/>
              <w:jc w:val="center"/>
              <w:rPr>
                <w:rFonts w:ascii="宋体" w:hAnsi="宋体" w:cs="黑体"/>
                <w:szCs w:val="21"/>
              </w:rPr>
            </w:pPr>
            <w:r>
              <w:rPr>
                <w:rFonts w:hint="eastAsia" w:ascii="宋体" w:hAnsi="宋体" w:cs="黑体"/>
                <w:szCs w:val="21"/>
              </w:rPr>
              <w:t>（负责人）</w:t>
            </w:r>
          </w:p>
        </w:tc>
        <w:tc>
          <w:tcPr>
            <w:tcW w:w="1896" w:type="dxa"/>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张芸桦</w:t>
            </w:r>
          </w:p>
        </w:tc>
        <w:tc>
          <w:tcPr>
            <w:tcW w:w="1204" w:type="dxa"/>
            <w:vMerge w:val="continue"/>
            <w:tcBorders>
              <w:bottom w:val="single" w:color="auto" w:sz="4" w:space="0"/>
            </w:tcBorders>
            <w:vAlign w:val="center"/>
          </w:tcPr>
          <w:p>
            <w:pPr>
              <w:jc w:val="center"/>
              <w:rPr>
                <w:rFonts w:ascii="宋体" w:hAnsi="宋体"/>
                <w:szCs w:val="21"/>
              </w:rPr>
            </w:pPr>
          </w:p>
        </w:tc>
        <w:tc>
          <w:tcPr>
            <w:tcW w:w="3900" w:type="dxa"/>
            <w:vMerge w:val="continue"/>
            <w:tcBorders>
              <w:bottom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spacing w:line="320" w:lineRule="exact"/>
              <w:jc w:val="center"/>
              <w:rPr>
                <w:rFonts w:ascii="宋体" w:hAnsi="宋体" w:cs="黑体"/>
                <w:szCs w:val="21"/>
              </w:rPr>
            </w:pPr>
            <w:r>
              <w:rPr>
                <w:rFonts w:hint="eastAsia" w:ascii="宋体" w:hAnsi="宋体" w:cs="黑体"/>
                <w:szCs w:val="21"/>
              </w:rPr>
              <w:t>许可证变更情况</w:t>
            </w:r>
          </w:p>
          <w:p>
            <w:pPr>
              <w:spacing w:line="320" w:lineRule="exact"/>
              <w:jc w:val="center"/>
              <w:rPr>
                <w:rFonts w:ascii="宋体" w:hAnsi="宋体" w:cs="黑体"/>
                <w:szCs w:val="21"/>
              </w:rPr>
            </w:pPr>
            <w:r>
              <w:rPr>
                <w:rFonts w:hint="eastAsia" w:ascii="宋体" w:hAnsi="宋体" w:cs="黑体"/>
                <w:szCs w:val="21"/>
              </w:rPr>
              <w:t>（本年度内）</w:t>
            </w:r>
            <w:r>
              <w:rPr>
                <w:rFonts w:hint="eastAsia" w:ascii="宋体" w:hAnsi="宋体" w:cs="黑体"/>
                <w:szCs w:val="21"/>
                <w:vertAlign w:val="superscript"/>
              </w:rPr>
              <w:t>①</w:t>
            </w:r>
          </w:p>
        </w:tc>
        <w:tc>
          <w:tcPr>
            <w:tcW w:w="7000" w:type="dxa"/>
            <w:gridSpan w:val="3"/>
            <w:vAlign w:val="center"/>
          </w:tcPr>
          <w:p>
            <w:pPr>
              <w:jc w:val="center"/>
              <w:rPr>
                <w:rFonts w:hint="default" w:ascii="宋体" w:hAnsi="宋体" w:eastAsia="宋体" w:cs="宋体"/>
                <w:color w:val="000000"/>
                <w:sz w:val="18"/>
                <w:szCs w:val="18"/>
                <w:lang w:val="en-US" w:eastAsia="zh-CN"/>
              </w:rPr>
            </w:pPr>
            <w:r>
              <w:rPr>
                <w:rFonts w:hint="eastAsia"/>
                <w:color w:val="000000"/>
                <w:sz w:val="18"/>
                <w:szCs w:val="18"/>
              </w:rPr>
              <w:t>202</w:t>
            </w:r>
            <w:r>
              <w:rPr>
                <w:rFonts w:hint="eastAsia"/>
                <w:color w:val="000000"/>
                <w:sz w:val="18"/>
                <w:szCs w:val="18"/>
                <w:lang w:val="en-US" w:eastAsia="zh-CN"/>
              </w:rPr>
              <w:t>1</w:t>
            </w:r>
            <w:r>
              <w:rPr>
                <w:rFonts w:hint="eastAsia"/>
                <w:color w:val="000000"/>
                <w:sz w:val="18"/>
                <w:szCs w:val="18"/>
              </w:rPr>
              <w:t>-</w:t>
            </w:r>
            <w:r>
              <w:rPr>
                <w:rFonts w:hint="eastAsia"/>
                <w:color w:val="000000"/>
                <w:sz w:val="18"/>
                <w:szCs w:val="18"/>
                <w:lang w:val="en-US" w:eastAsia="zh-CN"/>
              </w:rPr>
              <w:t>6</w:t>
            </w:r>
            <w:r>
              <w:rPr>
                <w:rFonts w:hint="eastAsia"/>
                <w:color w:val="000000"/>
                <w:sz w:val="18"/>
                <w:szCs w:val="18"/>
              </w:rPr>
              <w:t>-</w:t>
            </w:r>
            <w:r>
              <w:rPr>
                <w:rFonts w:hint="eastAsia"/>
                <w:color w:val="000000"/>
                <w:sz w:val="18"/>
                <w:szCs w:val="18"/>
                <w:lang w:val="en-US" w:eastAsia="zh-CN"/>
              </w:rPr>
              <w:t>1</w:t>
            </w:r>
          </w:p>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注册资本实缴情况</w:t>
            </w:r>
          </w:p>
        </w:tc>
        <w:tc>
          <w:tcPr>
            <w:tcW w:w="7000" w:type="dxa"/>
            <w:gridSpan w:val="3"/>
            <w:vAlign w:val="center"/>
          </w:tcPr>
          <w:p>
            <w:pPr>
              <w:jc w:val="center"/>
              <w:rPr>
                <w:rFonts w:ascii="宋体" w:hAnsi="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联系电话及传真</w:t>
            </w:r>
          </w:p>
        </w:tc>
        <w:tc>
          <w:tcPr>
            <w:tcW w:w="1896" w:type="dxa"/>
            <w:vAlign w:val="center"/>
          </w:tcPr>
          <w:p>
            <w:pPr>
              <w:jc w:val="center"/>
              <w:rPr>
                <w:rFonts w:hint="default" w:ascii="宋体" w:hAnsi="宋体" w:cs="宋体"/>
                <w:color w:val="000000"/>
                <w:sz w:val="18"/>
                <w:szCs w:val="18"/>
                <w:lang w:val="en-US"/>
              </w:rPr>
            </w:pPr>
            <w:r>
              <w:rPr>
                <w:rFonts w:hint="eastAsia"/>
                <w:color w:val="000000"/>
                <w:sz w:val="18"/>
                <w:szCs w:val="18"/>
                <w:lang w:val="en-US" w:eastAsia="zh-CN"/>
              </w:rPr>
              <w:t>18717956038</w:t>
            </w:r>
          </w:p>
        </w:tc>
        <w:tc>
          <w:tcPr>
            <w:tcW w:w="1204" w:type="dxa"/>
            <w:vAlign w:val="center"/>
          </w:tcPr>
          <w:p>
            <w:pPr>
              <w:jc w:val="center"/>
              <w:rPr>
                <w:rFonts w:ascii="宋体" w:hAnsi="宋体"/>
                <w:szCs w:val="21"/>
              </w:rPr>
            </w:pPr>
            <w:r>
              <w:rPr>
                <w:rFonts w:hint="eastAsia" w:ascii="宋体" w:hAnsi="宋体" w:cs="黑体"/>
                <w:szCs w:val="21"/>
              </w:rPr>
              <w:t>电子邮箱</w:t>
            </w:r>
          </w:p>
        </w:tc>
        <w:tc>
          <w:tcPr>
            <w:tcW w:w="3900" w:type="dxa"/>
            <w:tcBorders>
              <w:top w:val="nil"/>
            </w:tcBorders>
            <w:vAlign w:val="center"/>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jc w:val="center"/>
              <w:rPr>
                <w:rFonts w:ascii="宋体" w:hAnsi="宋体" w:cs="黑体"/>
                <w:szCs w:val="21"/>
              </w:rPr>
            </w:pPr>
            <w:r>
              <w:rPr>
                <w:rFonts w:hint="eastAsia" w:ascii="宋体" w:hAnsi="宋体" w:cs="黑体"/>
                <w:szCs w:val="21"/>
              </w:rPr>
              <w:t>办公地址</w:t>
            </w:r>
          </w:p>
        </w:tc>
        <w:tc>
          <w:tcPr>
            <w:tcW w:w="7000" w:type="dxa"/>
            <w:gridSpan w:val="3"/>
            <w:vAlign w:val="center"/>
          </w:tcPr>
          <w:p>
            <w:pPr>
              <w:jc w:val="center"/>
              <w:rPr>
                <w:rFonts w:ascii="宋体" w:hAnsi="宋体" w:cs="宋体"/>
                <w:color w:val="000000"/>
                <w:sz w:val="18"/>
                <w:szCs w:val="18"/>
              </w:rPr>
            </w:pPr>
            <w:r>
              <w:rPr>
                <w:rFonts w:hint="eastAsia"/>
                <w:color w:val="000000"/>
                <w:sz w:val="18"/>
                <w:szCs w:val="18"/>
              </w:rPr>
              <w:t>湖南省湘西经济开发区金融中心Ｂ座22楼2221 室</w:t>
            </w:r>
          </w:p>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22" w:type="dxa"/>
            <w:tcBorders>
              <w:right w:val="single" w:color="auto" w:sz="4" w:space="0"/>
            </w:tcBorders>
            <w:vAlign w:val="center"/>
          </w:tcPr>
          <w:p>
            <w:pPr>
              <w:spacing w:line="320" w:lineRule="exact"/>
              <w:jc w:val="center"/>
              <w:rPr>
                <w:rFonts w:ascii="宋体" w:hAnsi="宋体" w:cs="黑体"/>
                <w:szCs w:val="21"/>
              </w:rPr>
            </w:pPr>
            <w:r>
              <w:rPr>
                <w:rFonts w:hint="eastAsia" w:ascii="宋体" w:hAnsi="宋体" w:cs="黑体"/>
                <w:szCs w:val="21"/>
              </w:rPr>
              <w:t>受行政处罚情况（本年度内）</w:t>
            </w:r>
            <w:r>
              <w:rPr>
                <w:rFonts w:hint="eastAsia" w:ascii="宋体" w:hAnsi="宋体" w:cs="黑体"/>
                <w:szCs w:val="21"/>
                <w:vertAlign w:val="superscript"/>
              </w:rPr>
              <w:t>②</w:t>
            </w:r>
          </w:p>
        </w:tc>
        <w:tc>
          <w:tcPr>
            <w:tcW w:w="70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22" w:type="dxa"/>
            <w:vAlign w:val="center"/>
          </w:tcPr>
          <w:p>
            <w:pPr>
              <w:spacing w:line="320" w:lineRule="exact"/>
              <w:jc w:val="center"/>
              <w:rPr>
                <w:rFonts w:ascii="宋体" w:hAnsi="宋体" w:cs="黑体"/>
                <w:szCs w:val="21"/>
              </w:rPr>
            </w:pPr>
            <w:r>
              <w:rPr>
                <w:rFonts w:hint="eastAsia" w:ascii="宋体" w:hAnsi="宋体" w:cs="黑体"/>
                <w:szCs w:val="21"/>
              </w:rPr>
              <w:t>设立人力资源服务网站的名称及网址</w:t>
            </w:r>
          </w:p>
        </w:tc>
        <w:tc>
          <w:tcPr>
            <w:tcW w:w="7000" w:type="dxa"/>
            <w:gridSpan w:val="3"/>
            <w:tcBorders>
              <w:top w:val="single" w:color="auto" w:sz="4" w:space="0"/>
            </w:tcBorders>
            <w:vAlign w:val="center"/>
          </w:tcPr>
          <w:p>
            <w:pPr>
              <w:jc w:val="center"/>
              <w:rPr>
                <w:rFonts w:ascii="宋体" w:hAnsi="宋体"/>
                <w:szCs w:val="21"/>
              </w:rPr>
            </w:pPr>
          </w:p>
          <w:p>
            <w:pPr>
              <w:jc w:val="center"/>
              <w:rPr>
                <w:rFonts w:ascii="宋体" w:hAnsi="宋体"/>
                <w:szCs w:val="21"/>
              </w:rPr>
            </w:pPr>
            <w:r>
              <w:rPr>
                <w:rFonts w:hint="eastAsia" w:ascii="宋体" w:hAnsi="宋体"/>
                <w:szCs w:val="21"/>
              </w:rPr>
              <w:t>无</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922" w:type="dxa"/>
            <w:vAlign w:val="center"/>
          </w:tcPr>
          <w:p>
            <w:pPr>
              <w:spacing w:line="320" w:lineRule="exact"/>
              <w:jc w:val="center"/>
              <w:rPr>
                <w:rFonts w:ascii="宋体" w:hAnsi="宋体" w:cs="黑体"/>
                <w:szCs w:val="21"/>
              </w:rPr>
            </w:pPr>
            <w:r>
              <w:rPr>
                <w:rFonts w:hint="eastAsia" w:ascii="宋体" w:hAnsi="宋体" w:cs="黑体"/>
                <w:szCs w:val="21"/>
              </w:rPr>
              <w:t>其他需要公示的信息</w:t>
            </w:r>
            <w:r>
              <w:rPr>
                <w:rFonts w:hint="eastAsia" w:ascii="宋体" w:hAnsi="宋体" w:cs="黑体"/>
                <w:szCs w:val="21"/>
                <w:vertAlign w:val="superscript"/>
              </w:rPr>
              <w:t>③</w:t>
            </w:r>
          </w:p>
        </w:tc>
        <w:tc>
          <w:tcPr>
            <w:tcW w:w="7000" w:type="dxa"/>
            <w:gridSpan w:val="3"/>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无</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2" w:type="dxa"/>
            <w:gridSpan w:val="4"/>
            <w:vAlign w:val="center"/>
          </w:tcPr>
          <w:p>
            <w:pPr>
              <w:ind w:firstLine="420" w:firstLineChars="200"/>
              <w:jc w:val="left"/>
              <w:rPr>
                <w:rFonts w:ascii="宋体" w:hAnsi="宋体"/>
                <w:szCs w:val="21"/>
              </w:rPr>
            </w:pPr>
          </w:p>
          <w:p>
            <w:pPr>
              <w:ind w:firstLine="420" w:firstLineChars="200"/>
              <w:jc w:val="left"/>
              <w:rPr>
                <w:rFonts w:ascii="宋体" w:hAnsi="宋体"/>
                <w:szCs w:val="21"/>
              </w:rPr>
            </w:pPr>
            <w:r>
              <w:rPr>
                <w:rFonts w:ascii="宋体" w:hAnsi="宋体"/>
                <w:szCs w:val="21"/>
              </w:rPr>
              <w:t>本单位郑重承诺，本表所填内容真实，如有瞒报漏报、弄虚作假的，自愿承担有关法律责任。</w:t>
            </w:r>
          </w:p>
          <w:p>
            <w:pPr>
              <w:ind w:right="720"/>
              <w:jc w:val="center"/>
              <w:rPr>
                <w:color w:val="000000"/>
                <w:sz w:val="18"/>
                <w:szCs w:val="18"/>
              </w:rPr>
            </w:pPr>
            <w:r>
              <w:rPr>
                <w:rFonts w:hint="eastAsia"/>
                <w:color w:val="000000"/>
                <w:sz w:val="18"/>
                <w:szCs w:val="18"/>
              </w:rPr>
              <w:t xml:space="preserve">                                            </w:t>
            </w:r>
          </w:p>
          <w:p>
            <w:pPr>
              <w:jc w:val="center"/>
              <w:rPr>
                <w:color w:val="000000"/>
                <w:sz w:val="18"/>
                <w:szCs w:val="18"/>
              </w:rPr>
            </w:pPr>
            <w:r>
              <w:rPr>
                <w:rFonts w:hint="eastAsia"/>
                <w:color w:val="000000"/>
                <w:sz w:val="18"/>
                <w:szCs w:val="18"/>
              </w:rPr>
              <w:t xml:space="preserve">                                                    </w:t>
            </w:r>
          </w:p>
          <w:p>
            <w:pPr>
              <w:ind w:left="5250" w:leftChars="2500"/>
              <w:jc w:val="center"/>
              <w:rPr>
                <w:rFonts w:ascii="宋体" w:hAnsi="宋体" w:cs="宋体"/>
                <w:color w:val="000000"/>
                <w:sz w:val="18"/>
                <w:szCs w:val="18"/>
              </w:rPr>
            </w:pPr>
            <w:r>
              <w:rPr>
                <w:rFonts w:hint="eastAsia"/>
                <w:color w:val="000000"/>
                <w:sz w:val="18"/>
                <w:szCs w:val="18"/>
              </w:rPr>
              <w:t xml:space="preserve">                                                                                                                                          湘西诚诺人力资源有限公司</w:t>
            </w:r>
            <w:r>
              <w:rPr>
                <w:rFonts w:hint="eastAsia" w:ascii="宋体" w:hAnsi="宋体"/>
                <w:szCs w:val="21"/>
              </w:rPr>
              <w:t xml:space="preserve">                                                             （盖章）</w:t>
            </w:r>
          </w:p>
          <w:p>
            <w:pPr>
              <w:spacing w:line="360" w:lineRule="auto"/>
              <w:ind w:right="840" w:rightChars="400"/>
              <w:jc w:val="right"/>
              <w:rPr>
                <w:rFonts w:hint="eastAsia" w:ascii="宋体" w:hAnsi="宋体" w:eastAsia="宋体"/>
                <w:szCs w:val="21"/>
                <w:lang w:eastAsia="zh-CN"/>
              </w:rPr>
            </w:pPr>
            <w:r>
              <w:rPr>
                <w:rFonts w:hint="eastAsia" w:ascii="宋体" w:hAnsi="宋体"/>
                <w:szCs w:val="21"/>
                <w:lang w:eastAsia="zh-CN"/>
              </w:rPr>
              <w:t>2023年05月</w:t>
            </w:r>
            <w:r>
              <w:rPr>
                <w:rFonts w:hint="eastAsia" w:ascii="宋体" w:hAnsi="宋体"/>
                <w:szCs w:val="21"/>
                <w:lang w:val="en-US" w:eastAsia="zh-CN"/>
              </w:rPr>
              <w:t>22</w:t>
            </w:r>
            <w:r>
              <w:rPr>
                <w:rFonts w:hint="eastAsia" w:ascii="宋体" w:hAnsi="宋体"/>
                <w:szCs w:val="21"/>
                <w:lang w:eastAsia="zh-CN"/>
              </w:rPr>
              <w:t>日</w:t>
            </w:r>
          </w:p>
        </w:tc>
      </w:tr>
    </w:tbl>
    <w:p>
      <w:pPr>
        <w:spacing w:line="300" w:lineRule="exact"/>
        <w:ind w:left="525" w:hanging="525" w:hangingChars="250"/>
        <w:rPr>
          <w:rFonts w:ascii="宋体" w:hAnsi="宋体"/>
          <w:bCs/>
          <w:szCs w:val="21"/>
        </w:rPr>
      </w:pPr>
      <w:r>
        <w:rPr>
          <w:rFonts w:hint="eastAsia" w:ascii="宋体" w:hAnsi="宋体"/>
          <w:bCs/>
          <w:szCs w:val="21"/>
        </w:rPr>
        <w:t xml:space="preserve"> 说明：①指</w:t>
      </w:r>
      <w:r>
        <w:rPr>
          <w:rFonts w:hint="eastAsia" w:ascii="宋体" w:hAnsi="宋体"/>
          <w:bCs/>
          <w:szCs w:val="21"/>
          <w:lang w:eastAsia="zh-CN"/>
        </w:rPr>
        <w:t>2022年</w:t>
      </w:r>
      <w:r>
        <w:rPr>
          <w:rFonts w:hint="eastAsia" w:ascii="宋体" w:hAnsi="宋体"/>
          <w:bCs/>
          <w:szCs w:val="21"/>
        </w:rPr>
        <w:t>1月1日至12月31日期间的变更情况。②</w:t>
      </w:r>
      <w:r>
        <w:rPr>
          <w:rFonts w:hint="eastAsia" w:ascii="宋体" w:hAnsi="宋体"/>
          <w:bCs/>
          <w:szCs w:val="21"/>
          <w:lang w:eastAsia="zh-CN"/>
        </w:rPr>
        <w:t>2022年</w:t>
      </w:r>
      <w:r>
        <w:rPr>
          <w:rFonts w:hint="eastAsia" w:ascii="宋体" w:hAnsi="宋体"/>
          <w:bCs/>
          <w:szCs w:val="21"/>
        </w:rPr>
        <w:t>1月1日至12月31日期间，本单位违反人力资源社会保障、市场监督管理、税务、财政、公安有关法律、法规、规章受处罚情况，包括时间、原因、处罚形式等。③各机构认为可以列入公示表中向社会公示的本单位其他相关信息。</w:t>
      </w:r>
    </w:p>
    <w:p>
      <w:pPr>
        <w:spacing w:line="440" w:lineRule="exact"/>
        <w:jc w:val="center"/>
        <w:rPr>
          <w:rFonts w:hint="eastAsia" w:eastAsia="方正小标宋简体" w:cs="Times New Roman"/>
          <w:b w:val="0"/>
          <w:bCs w:val="0"/>
          <w:sz w:val="44"/>
          <w:szCs w:val="44"/>
          <w:lang w:val="en-US" w:eastAsia="zh-CN"/>
        </w:rPr>
      </w:pPr>
    </w:p>
    <w:p>
      <w:pPr>
        <w:spacing w:line="440" w:lineRule="exact"/>
        <w:jc w:val="center"/>
        <w:rPr>
          <w:rFonts w:hint="eastAsia" w:eastAsia="方正小标宋简体" w:cs="Times New Roman"/>
          <w:b w:val="0"/>
          <w:bCs w:val="0"/>
          <w:sz w:val="44"/>
          <w:szCs w:val="44"/>
          <w:lang w:val="en-US" w:eastAsia="zh-CN"/>
        </w:rPr>
      </w:pPr>
    </w:p>
    <w:p>
      <w:pPr>
        <w:spacing w:line="440" w:lineRule="exact"/>
        <w:jc w:val="center"/>
        <w:rPr>
          <w:rFonts w:hint="eastAsia" w:eastAsia="方正小标宋简体" w:cs="Times New Roman"/>
          <w:b w:val="0"/>
          <w:bCs w:val="0"/>
          <w:sz w:val="44"/>
          <w:szCs w:val="44"/>
          <w:lang w:val="en-US" w:eastAsia="zh-CN"/>
        </w:rPr>
      </w:pPr>
    </w:p>
    <w:p>
      <w:pPr>
        <w:spacing w:line="440" w:lineRule="exact"/>
        <w:jc w:val="center"/>
        <w:rPr>
          <w:rFonts w:hint="eastAsia" w:eastAsia="方正小标宋简体" w:cs="Times New Roman"/>
          <w:b w:val="0"/>
          <w:bCs w:val="0"/>
          <w:sz w:val="44"/>
          <w:szCs w:val="44"/>
          <w:lang w:val="en-US" w:eastAsia="zh-CN"/>
        </w:rPr>
      </w:pPr>
    </w:p>
    <w:p>
      <w:pPr>
        <w:spacing w:line="440" w:lineRule="exact"/>
        <w:jc w:val="center"/>
        <w:rPr>
          <w:rFonts w:ascii="Times New Roman" w:hAnsi="Times New Roman" w:eastAsia="方正小标宋简体" w:cs="Times New Roman"/>
          <w:b w:val="0"/>
          <w:bCs w:val="0"/>
          <w:sz w:val="36"/>
          <w:szCs w:val="36"/>
        </w:rPr>
      </w:pPr>
      <w:r>
        <w:rPr>
          <w:rFonts w:hint="eastAsia" w:eastAsia="方正小标宋简体" w:cs="Times New Roman"/>
          <w:b w:val="0"/>
          <w:bCs w:val="0"/>
          <w:sz w:val="44"/>
          <w:szCs w:val="44"/>
          <w:lang w:val="en-US" w:eastAsia="zh-CN"/>
        </w:rPr>
        <w:t>2022年</w:t>
      </w:r>
      <w:r>
        <w:rPr>
          <w:rFonts w:ascii="Times New Roman" w:hAnsi="Times New Roman" w:eastAsia="方正小标宋简体" w:cs="Times New Roman"/>
          <w:b w:val="0"/>
          <w:bCs w:val="0"/>
          <w:sz w:val="44"/>
          <w:szCs w:val="44"/>
        </w:rPr>
        <w:t>人力资源服务机构年报公示表</w:t>
      </w:r>
    </w:p>
    <w:p>
      <w:pPr>
        <w:spacing w:line="380" w:lineRule="exact"/>
        <w:jc w:val="center"/>
        <w:rPr>
          <w:rFonts w:ascii="Times New Roman" w:hAnsi="Times New Roman" w:eastAsia="方正小标宋简体" w:cs="Times New Roman"/>
          <w:bCs/>
          <w:sz w:val="44"/>
          <w:szCs w:val="44"/>
        </w:rPr>
      </w:pPr>
    </w:p>
    <w:tbl>
      <w:tblPr>
        <w:tblStyle w:val="5"/>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96"/>
        <w:gridCol w:w="759"/>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机构名称</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吉首市志诚劳务服务有限公司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取得许可证时间</w:t>
            </w:r>
          </w:p>
        </w:tc>
        <w:tc>
          <w:tcPr>
            <w:tcW w:w="1896" w:type="dxa"/>
            <w:vAlign w:val="center"/>
          </w:tcPr>
          <w:p>
            <w:pPr>
              <w:spacing w:line="380" w:lineRule="exact"/>
              <w:rPr>
                <w:rFonts w:hint="eastAsia" w:asciiTheme="minorEastAsia" w:hAnsiTheme="minorEastAsia" w:eastAsiaTheme="minorEastAsia" w:cstheme="minorEastAsia"/>
                <w:sz w:val="18"/>
                <w:szCs w:val="18"/>
                <w:lang w:val="en-US" w:eastAsia="zh-CN"/>
              </w:rPr>
            </w:pPr>
            <w:r>
              <w:rPr>
                <w:rFonts w:hint="eastAsia"/>
                <w:color w:val="000000"/>
                <w:sz w:val="18"/>
                <w:szCs w:val="18"/>
                <w:lang w:val="en-US" w:eastAsia="zh-CN"/>
              </w:rPr>
              <w:t>2022-10-14</w:t>
            </w:r>
          </w:p>
        </w:tc>
        <w:tc>
          <w:tcPr>
            <w:tcW w:w="759" w:type="dxa"/>
            <w:vMerge w:val="restart"/>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许可范围</w:t>
            </w:r>
          </w:p>
        </w:tc>
        <w:tc>
          <w:tcPr>
            <w:tcW w:w="4345" w:type="dxa"/>
            <w:vMerge w:val="restart"/>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为劳动者介绍用人单位、为用人单位推荐劳动者、为用人单位和个人提供职业信息介绍服务、根据国家有关规定从事互联网人力资源信息服务、组织开展现场招聘会、开展网络招聘、开展高级人才导访</w:t>
            </w:r>
            <w:r>
              <w:rPr>
                <w:rFonts w:hint="eastAsia" w:asciiTheme="minorEastAsia" w:hAnsiTheme="minorEastAsia" w:eastAsiaTheme="minorEastAsia" w:cstheme="minorEastAsia"/>
                <w:sz w:val="21"/>
                <w:szCs w:val="21"/>
                <w:lang w:eastAsia="zh-CN"/>
              </w:rPr>
              <w:t>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许可证编号</w:t>
            </w:r>
          </w:p>
        </w:tc>
        <w:tc>
          <w:tcPr>
            <w:tcW w:w="1896" w:type="dxa"/>
            <w:vAlign w:val="center"/>
          </w:tcPr>
          <w:p>
            <w:pPr>
              <w:spacing w:line="380" w:lineRule="exact"/>
              <w:rPr>
                <w:rFonts w:hint="eastAsia" w:asciiTheme="minorEastAsia" w:hAnsiTheme="minorEastAsia" w:eastAsiaTheme="minorEastAsia" w:cstheme="minorEastAsia"/>
                <w:sz w:val="18"/>
                <w:szCs w:val="18"/>
                <w:lang w:val="en-US" w:eastAsia="zh-CN"/>
              </w:rPr>
            </w:pPr>
            <w:r>
              <w:rPr>
                <w:rFonts w:hint="eastAsia"/>
                <w:color w:val="000000"/>
                <w:sz w:val="18"/>
                <w:szCs w:val="18"/>
              </w:rPr>
              <w:t>（湘）</w:t>
            </w:r>
            <w:r>
              <w:rPr>
                <w:rFonts w:hint="eastAsia"/>
                <w:color w:val="000000"/>
                <w:sz w:val="18"/>
                <w:szCs w:val="18"/>
                <w:lang w:val="en-US" w:eastAsia="zh-CN"/>
              </w:rPr>
              <w:t>(湘)职介证字[2022]第1401025号</w:t>
            </w:r>
          </w:p>
        </w:tc>
        <w:tc>
          <w:tcPr>
            <w:tcW w:w="759" w:type="dxa"/>
            <w:vMerge w:val="continue"/>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p>
        </w:tc>
        <w:tc>
          <w:tcPr>
            <w:tcW w:w="4345" w:type="dxa"/>
            <w:vMerge w:val="continue"/>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p>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w:t>
            </w:r>
          </w:p>
        </w:tc>
        <w:tc>
          <w:tcPr>
            <w:tcW w:w="1896" w:type="dxa"/>
            <w:vAlign w:val="center"/>
          </w:tcPr>
          <w:p>
            <w:pPr>
              <w:spacing w:line="38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彭要茗</w:t>
            </w:r>
          </w:p>
        </w:tc>
        <w:tc>
          <w:tcPr>
            <w:tcW w:w="759" w:type="dxa"/>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备案范围</w:t>
            </w:r>
          </w:p>
        </w:tc>
        <w:tc>
          <w:tcPr>
            <w:tcW w:w="4345" w:type="dxa"/>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许可证变更情况</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（本年度内）</w:t>
            </w:r>
            <w:r>
              <w:rPr>
                <w:rFonts w:hint="eastAsia" w:asciiTheme="minorEastAsia" w:hAnsiTheme="minorEastAsia" w:eastAsiaTheme="minorEastAsia" w:cstheme="minorEastAsia"/>
                <w:sz w:val="21"/>
                <w:szCs w:val="21"/>
                <w:vertAlign w:val="superscript"/>
              </w:rPr>
              <w:t>①</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注册资本实缴情况</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伍仟万元整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联系电话及传真</w:t>
            </w:r>
          </w:p>
        </w:tc>
        <w:tc>
          <w:tcPr>
            <w:tcW w:w="1896" w:type="dxa"/>
            <w:vAlign w:val="center"/>
          </w:tcPr>
          <w:p>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18"/>
                <w:szCs w:val="18"/>
                <w:lang w:val="en-US" w:eastAsia="zh-CN"/>
              </w:rPr>
              <w:t>0743-8716208</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电子邮箱</w:t>
            </w:r>
          </w:p>
        </w:tc>
        <w:tc>
          <w:tcPr>
            <w:tcW w:w="434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办公地址</w:t>
            </w:r>
          </w:p>
        </w:tc>
        <w:tc>
          <w:tcPr>
            <w:tcW w:w="7000" w:type="dxa"/>
            <w:gridSpan w:val="3"/>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湖南省湘西高新技术产业开发区创新创业示范园大楼3楼创新创业孵化器C区046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922" w:type="dxa"/>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受行政处罚情况（本年度内）</w:t>
            </w:r>
            <w:r>
              <w:rPr>
                <w:rFonts w:hint="eastAsia" w:asciiTheme="minorEastAsia" w:hAnsiTheme="minorEastAsia" w:eastAsiaTheme="minorEastAsia" w:cstheme="minorEastAsia"/>
                <w:sz w:val="21"/>
                <w:szCs w:val="21"/>
                <w:vertAlign w:val="superscript"/>
              </w:rPr>
              <w:t>②</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设立人力资源服务网站的名称及网址</w:t>
            </w:r>
          </w:p>
        </w:tc>
        <w:tc>
          <w:tcPr>
            <w:tcW w:w="7000" w:type="dxa"/>
            <w:gridSpan w:val="3"/>
            <w:vAlign w:val="center"/>
          </w:tcPr>
          <w:p>
            <w:pPr>
              <w:spacing w:line="38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其他需要公示的信息</w:t>
            </w:r>
            <w:r>
              <w:rPr>
                <w:rFonts w:hint="eastAsia" w:asciiTheme="minorEastAsia" w:hAnsiTheme="minorEastAsia" w:eastAsiaTheme="minorEastAsia" w:cstheme="minorEastAsia"/>
                <w:sz w:val="21"/>
                <w:szCs w:val="21"/>
                <w:vertAlign w:val="superscript"/>
              </w:rPr>
              <w:t>③</w:t>
            </w:r>
          </w:p>
        </w:tc>
        <w:tc>
          <w:tcPr>
            <w:tcW w:w="7000" w:type="dxa"/>
            <w:gridSpan w:val="3"/>
            <w:vAlign w:val="center"/>
          </w:tcPr>
          <w:p>
            <w:pPr>
              <w:spacing w:line="38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8922" w:type="dxa"/>
            <w:gridSpan w:val="4"/>
            <w:vAlign w:val="center"/>
          </w:tcPr>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本单位郑重承诺，本表所填内容真实，如有瞒报漏报、弄虚作假的，自愿承担有关法律责任。</w:t>
            </w:r>
          </w:p>
          <w:p>
            <w:pPr>
              <w:ind w:left="5250" w:leftChars="2500"/>
              <w:jc w:val="center"/>
              <w:rPr>
                <w:rFonts w:hint="eastAsia"/>
                <w:color w:val="000000"/>
                <w:sz w:val="18"/>
                <w:szCs w:val="18"/>
                <w:lang w:val="en-US" w:eastAsia="zh-CN"/>
              </w:rPr>
            </w:pPr>
            <w:r>
              <w:rPr>
                <w:rFonts w:hint="eastAsia" w:asciiTheme="minorEastAsia" w:hAnsiTheme="minorEastAsia" w:eastAsiaTheme="minorEastAsia" w:cstheme="minorEastAsia"/>
                <w:sz w:val="21"/>
                <w:szCs w:val="21"/>
                <w:lang w:eastAsia="zh-CN"/>
              </w:rPr>
              <w:t>　　　　　　　　　　　　　　　　　吉首市志诚劳务服务有</w:t>
            </w:r>
            <w:r>
              <w:rPr>
                <w:rFonts w:hint="eastAsia" w:asciiTheme="minorEastAsia" w:hAnsiTheme="minorEastAsia" w:eastAsiaTheme="minorEastAsia" w:cstheme="minorEastAsia"/>
                <w:sz w:val="21"/>
                <w:szCs w:val="21"/>
              </w:rPr>
              <w:t>公司</w:t>
            </w:r>
          </w:p>
          <w:p>
            <w:pPr>
              <w:ind w:left="5250" w:leftChars="2500"/>
              <w:jc w:val="center"/>
              <w:rPr>
                <w:rFonts w:hint="eastAsia" w:asciiTheme="minorEastAsia" w:hAnsiTheme="minorEastAsia" w:eastAsiaTheme="minorEastAsia" w:cstheme="minorEastAsia"/>
                <w:sz w:val="21"/>
                <w:szCs w:val="21"/>
              </w:rPr>
            </w:pPr>
            <w:r>
              <w:rPr>
                <w:rFonts w:hint="eastAsia" w:ascii="宋体" w:hAnsi="宋体"/>
                <w:szCs w:val="21"/>
              </w:rPr>
              <w:t>（盖章）</w:t>
            </w:r>
            <w:r>
              <w:rPr>
                <w:rFonts w:hint="eastAsia"/>
                <w:color w:val="000000"/>
                <w:sz w:val="18"/>
                <w:szCs w:val="18"/>
              </w:rPr>
              <w:t xml:space="preserve">                                                 </w:t>
            </w:r>
            <w:r>
              <w:rPr>
                <w:rFonts w:hint="eastAsia" w:ascii="宋体" w:hAnsi="宋体"/>
                <w:szCs w:val="21"/>
                <w:lang w:eastAsia="zh-CN"/>
              </w:rPr>
              <w:t>2023年05月</w:t>
            </w:r>
            <w:r>
              <w:rPr>
                <w:rFonts w:hint="eastAsia" w:ascii="宋体" w:hAnsi="宋体"/>
                <w:szCs w:val="21"/>
                <w:lang w:val="en-US" w:eastAsia="zh-CN"/>
              </w:rPr>
              <w:t>22</w:t>
            </w:r>
            <w:r>
              <w:rPr>
                <w:rFonts w:hint="eastAsia" w:ascii="宋体" w:hAnsi="宋体"/>
                <w:szCs w:val="21"/>
                <w:lang w:eastAsia="zh-CN"/>
              </w:rPr>
              <w:t>日</w:t>
            </w:r>
          </w:p>
        </w:tc>
      </w:tr>
    </w:tbl>
    <w:p>
      <w:pPr>
        <w:keepNext w:val="0"/>
        <w:keepLines w:val="0"/>
        <w:pageBreakBefore w:val="0"/>
        <w:widowControl w:val="0"/>
        <w:kinsoku/>
        <w:wordWrap/>
        <w:overflowPunct/>
        <w:topLinePunct w:val="0"/>
        <w:autoSpaceDE/>
        <w:autoSpaceDN/>
        <w:bidi w:val="0"/>
        <w:adjustRightInd/>
        <w:snapToGrid/>
        <w:spacing w:line="320" w:lineRule="exact"/>
        <w:ind w:left="643" w:hanging="642" w:hangingChars="306"/>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rPr>
        <w:t>说明：</w:t>
      </w:r>
      <w:r>
        <w:rPr>
          <w:rFonts w:hint="eastAsia" w:asciiTheme="minorEastAsia" w:hAnsiTheme="minorEastAsia" w:eastAsiaTheme="minorEastAsia" w:cstheme="minorEastAsia"/>
          <w:sz w:val="21"/>
          <w:szCs w:val="21"/>
        </w:rPr>
        <w:t>①指202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年度1月1日至12月31日期间的变更情况。②202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1月1日至12月31日期间，本单位违反人力资源社会保障、市场监督管理、税务、财政、公安有关法律、法规、规章受处罚情况，包括时间、原因、处罚形式等。③各机构认为可以列入公示表中向社会公示的本单位其他相关信息。</w:t>
      </w:r>
    </w:p>
    <w:p>
      <w:pPr>
        <w:spacing w:line="440" w:lineRule="exact"/>
        <w:rPr>
          <w:rFonts w:hint="eastAsia" w:asciiTheme="minorEastAsia" w:hAnsiTheme="minorEastAsia" w:eastAsiaTheme="minorEastAsia" w:cstheme="minorEastAsia"/>
          <w:bCs/>
          <w:sz w:val="21"/>
          <w:szCs w:val="21"/>
        </w:rPr>
      </w:pPr>
    </w:p>
    <w:p>
      <w:pPr>
        <w:spacing w:line="440" w:lineRule="exact"/>
        <w:jc w:val="center"/>
        <w:rPr>
          <w:rFonts w:hint="eastAsia" w:ascii="方正小标宋简体" w:eastAsia="方正小标宋简体"/>
          <w:bCs/>
          <w:sz w:val="44"/>
          <w:szCs w:val="44"/>
          <w:lang w:val="en-US" w:eastAsia="zh-CN"/>
        </w:rPr>
      </w:pPr>
    </w:p>
    <w:p>
      <w:pPr>
        <w:spacing w:line="440" w:lineRule="exact"/>
        <w:jc w:val="center"/>
        <w:rPr>
          <w:rFonts w:hint="eastAsia" w:ascii="方正小标宋简体" w:eastAsia="方正小标宋简体"/>
          <w:bCs/>
          <w:sz w:val="44"/>
          <w:szCs w:val="44"/>
          <w:lang w:val="en-US" w:eastAsia="zh-CN"/>
        </w:rPr>
      </w:pPr>
    </w:p>
    <w:p>
      <w:pPr>
        <w:spacing w:line="440" w:lineRule="exact"/>
        <w:jc w:val="center"/>
        <w:rPr>
          <w:rFonts w:hint="eastAsia" w:ascii="方正小标宋简体" w:eastAsia="方正小标宋简体"/>
          <w:bCs/>
          <w:sz w:val="44"/>
          <w:szCs w:val="44"/>
          <w:lang w:val="en-US" w:eastAsia="zh-CN"/>
        </w:rPr>
      </w:pPr>
    </w:p>
    <w:p>
      <w:pPr>
        <w:spacing w:line="440" w:lineRule="exact"/>
        <w:jc w:val="center"/>
        <w:rPr>
          <w:rFonts w:hint="eastAsia"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2022年人力资源服务机构年报公示表</w:t>
      </w:r>
    </w:p>
    <w:p>
      <w:pPr>
        <w:spacing w:line="380" w:lineRule="exact"/>
        <w:jc w:val="center"/>
        <w:rPr>
          <w:rFonts w:hint="eastAsia" w:asciiTheme="minorEastAsia" w:hAnsiTheme="minorEastAsia" w:eastAsiaTheme="minorEastAsia" w:cstheme="minorEastAsia"/>
          <w:bCs/>
          <w:sz w:val="21"/>
          <w:szCs w:val="21"/>
        </w:rPr>
      </w:pPr>
    </w:p>
    <w:tbl>
      <w:tblPr>
        <w:tblStyle w:val="5"/>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96"/>
        <w:gridCol w:w="759"/>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机构名称</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湘西自治州润霖人力资源有限公司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取得许可证时间</w:t>
            </w:r>
          </w:p>
        </w:tc>
        <w:tc>
          <w:tcPr>
            <w:tcW w:w="1896" w:type="dxa"/>
            <w:vAlign w:val="center"/>
          </w:tcPr>
          <w:p>
            <w:pPr>
              <w:spacing w:line="38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202</w:t>
            </w: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25</w:t>
            </w:r>
          </w:p>
        </w:tc>
        <w:tc>
          <w:tcPr>
            <w:tcW w:w="759" w:type="dxa"/>
            <w:vMerge w:val="restart"/>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许可范围</w:t>
            </w:r>
          </w:p>
        </w:tc>
        <w:tc>
          <w:tcPr>
            <w:tcW w:w="4345" w:type="dxa"/>
            <w:vMerge w:val="restart"/>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许可证编号</w:t>
            </w:r>
          </w:p>
        </w:tc>
        <w:tc>
          <w:tcPr>
            <w:tcW w:w="1896"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湘U003</w:t>
            </w:r>
          </w:p>
        </w:tc>
        <w:tc>
          <w:tcPr>
            <w:tcW w:w="759" w:type="dxa"/>
            <w:vMerge w:val="continue"/>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p>
        </w:tc>
        <w:tc>
          <w:tcPr>
            <w:tcW w:w="4345" w:type="dxa"/>
            <w:vMerge w:val="continue"/>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p>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w:t>
            </w:r>
          </w:p>
        </w:tc>
        <w:tc>
          <w:tcPr>
            <w:tcW w:w="1896" w:type="dxa"/>
            <w:vAlign w:val="center"/>
          </w:tcPr>
          <w:p>
            <w:pPr>
              <w:spacing w:line="38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姚喜珍</w:t>
            </w:r>
          </w:p>
          <w:p>
            <w:pPr>
              <w:spacing w:line="380" w:lineRule="exact"/>
              <w:jc w:val="center"/>
              <w:rPr>
                <w:rFonts w:hint="eastAsia" w:asciiTheme="minorEastAsia" w:hAnsiTheme="minorEastAsia" w:eastAsiaTheme="minorEastAsia" w:cstheme="minorEastAsia"/>
                <w:sz w:val="18"/>
                <w:szCs w:val="18"/>
                <w:lang w:eastAsia="zh-CN"/>
              </w:rPr>
            </w:pPr>
          </w:p>
        </w:tc>
        <w:tc>
          <w:tcPr>
            <w:tcW w:w="759" w:type="dxa"/>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备案范围</w:t>
            </w:r>
          </w:p>
        </w:tc>
        <w:tc>
          <w:tcPr>
            <w:tcW w:w="4345" w:type="dxa"/>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lang w:eastAsia="zh-CN"/>
              </w:rPr>
            </w:pPr>
            <w:r>
              <w:rPr>
                <w:rFonts w:hint="eastAsia" w:asciiTheme="minorEastAsia" w:hAnsiTheme="minorEastAsia" w:eastAsiaTheme="minorEastAsia" w:cstheme="minorEastAsia"/>
                <w:sz w:val="21"/>
                <w:szCs w:val="21"/>
                <w:lang w:eastAsia="zh-CN"/>
              </w:rPr>
              <w:t>湘西州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许可证变更情况</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（本年度内）</w:t>
            </w:r>
            <w:r>
              <w:rPr>
                <w:rFonts w:hint="eastAsia" w:asciiTheme="minorEastAsia" w:hAnsiTheme="minorEastAsia" w:eastAsiaTheme="minorEastAsia" w:cstheme="minorEastAsia"/>
                <w:sz w:val="21"/>
                <w:szCs w:val="21"/>
                <w:vertAlign w:val="superscript"/>
              </w:rPr>
              <w:t>①</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注册资本实缴情况</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200万元整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联系电话及传真</w:t>
            </w:r>
          </w:p>
        </w:tc>
        <w:tc>
          <w:tcPr>
            <w:tcW w:w="1896" w:type="dxa"/>
            <w:vAlign w:val="center"/>
          </w:tcPr>
          <w:p>
            <w:pPr>
              <w:spacing w:line="38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15974319168</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电子邮箱</w:t>
            </w:r>
          </w:p>
        </w:tc>
        <w:tc>
          <w:tcPr>
            <w:tcW w:w="434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468245450@qq.com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办公地址</w:t>
            </w:r>
          </w:p>
        </w:tc>
        <w:tc>
          <w:tcPr>
            <w:tcW w:w="7000" w:type="dxa"/>
            <w:gridSpan w:val="3"/>
            <w:vAlign w:val="center"/>
          </w:tcPr>
          <w:p>
            <w:pPr>
              <w:spacing w:line="38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吉首市乾州街道人民中路</w:t>
            </w:r>
            <w:r>
              <w:rPr>
                <w:rFonts w:hint="eastAsia" w:asciiTheme="minorEastAsia" w:hAnsiTheme="minorEastAsia" w:eastAsiaTheme="minorEastAsia" w:cstheme="minorEastAsia"/>
                <w:sz w:val="21"/>
                <w:szCs w:val="21"/>
                <w:lang w:val="en-US" w:eastAsia="zh-CN"/>
              </w:rPr>
              <w:t>279号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1922" w:type="dxa"/>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受行政处罚情况（本年度内）</w:t>
            </w:r>
            <w:r>
              <w:rPr>
                <w:rFonts w:hint="eastAsia" w:asciiTheme="minorEastAsia" w:hAnsiTheme="minorEastAsia" w:eastAsiaTheme="minorEastAsia" w:cstheme="minorEastAsia"/>
                <w:sz w:val="21"/>
                <w:szCs w:val="21"/>
                <w:vertAlign w:val="superscript"/>
              </w:rPr>
              <w:t>②</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设立人力资源服务网站的名称及网址</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其他需要公示的信息</w:t>
            </w:r>
            <w:r>
              <w:rPr>
                <w:rFonts w:hint="eastAsia" w:asciiTheme="minorEastAsia" w:hAnsiTheme="minorEastAsia" w:eastAsiaTheme="minorEastAsia" w:cstheme="minorEastAsia"/>
                <w:sz w:val="21"/>
                <w:szCs w:val="21"/>
                <w:vertAlign w:val="superscript"/>
              </w:rPr>
              <w:t>③</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8922" w:type="dxa"/>
            <w:gridSpan w:val="4"/>
            <w:vAlign w:val="center"/>
          </w:tcPr>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本单位郑重承诺，本表所填内容真实，如有瞒报漏报、弄虚作假的，自愿承担有关法律责任。</w:t>
            </w:r>
          </w:p>
          <w:p>
            <w:pPr>
              <w:spacing w:line="380" w:lineRule="exact"/>
              <w:rPr>
                <w:rFonts w:hint="eastAsia" w:asciiTheme="minorEastAsia" w:hAnsiTheme="minorEastAsia" w:eastAsiaTheme="minorEastAsia" w:cstheme="minorEastAsia"/>
                <w:sz w:val="21"/>
                <w:szCs w:val="21"/>
              </w:rPr>
            </w:pPr>
          </w:p>
          <w:p>
            <w:pPr>
              <w:ind w:left="5250" w:leftChars="25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湘西自治州润霖人力资源有限公司</w:t>
            </w:r>
            <w:r>
              <w:rPr>
                <w:rFonts w:hint="eastAsia" w:ascii="宋体" w:hAnsi="宋体"/>
                <w:szCs w:val="21"/>
              </w:rPr>
              <w:t>（盖章）</w:t>
            </w:r>
            <w:r>
              <w:rPr>
                <w:rFonts w:hint="eastAsia"/>
                <w:color w:val="000000"/>
                <w:sz w:val="18"/>
                <w:szCs w:val="18"/>
              </w:rPr>
              <w:t xml:space="preserve">                                                 </w:t>
            </w:r>
            <w:r>
              <w:rPr>
                <w:rFonts w:hint="eastAsia" w:ascii="宋体" w:hAnsi="宋体"/>
                <w:szCs w:val="21"/>
                <w:lang w:eastAsia="zh-CN"/>
              </w:rPr>
              <w:t>2023年</w:t>
            </w:r>
            <w:r>
              <w:rPr>
                <w:rFonts w:hint="eastAsia" w:ascii="宋体" w:hAnsi="宋体"/>
                <w:szCs w:val="21"/>
                <w:lang w:val="en-US" w:eastAsia="zh-CN"/>
              </w:rPr>
              <w:t>05</w:t>
            </w:r>
            <w:r>
              <w:rPr>
                <w:rFonts w:hint="eastAsia" w:ascii="宋体" w:hAnsi="宋体"/>
                <w:szCs w:val="21"/>
                <w:lang w:eastAsia="zh-CN"/>
              </w:rPr>
              <w:t>月</w:t>
            </w:r>
            <w:r>
              <w:rPr>
                <w:rFonts w:hint="eastAsia" w:ascii="宋体" w:hAnsi="宋体"/>
                <w:szCs w:val="21"/>
                <w:lang w:val="en-US" w:eastAsia="zh-CN"/>
              </w:rPr>
              <w:t>22</w:t>
            </w:r>
            <w:r>
              <w:rPr>
                <w:rFonts w:hint="eastAsia" w:ascii="宋体" w:hAnsi="宋体"/>
                <w:szCs w:val="21"/>
                <w:lang w:eastAsia="zh-CN"/>
              </w:rPr>
              <w:t>日</w:t>
            </w:r>
          </w:p>
        </w:tc>
      </w:tr>
    </w:tbl>
    <w:p>
      <w:pPr>
        <w:keepNext w:val="0"/>
        <w:keepLines w:val="0"/>
        <w:pageBreakBefore w:val="0"/>
        <w:widowControl w:val="0"/>
        <w:kinsoku/>
        <w:wordWrap/>
        <w:overflowPunct/>
        <w:topLinePunct w:val="0"/>
        <w:autoSpaceDE/>
        <w:autoSpaceDN/>
        <w:bidi w:val="0"/>
        <w:adjustRightInd/>
        <w:snapToGrid/>
        <w:spacing w:line="320" w:lineRule="exact"/>
        <w:ind w:left="643" w:hanging="642" w:hangingChars="30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说明：</w:t>
      </w:r>
      <w:r>
        <w:rPr>
          <w:rFonts w:hint="eastAsia" w:asciiTheme="minorEastAsia" w:hAnsiTheme="minorEastAsia" w:eastAsiaTheme="minorEastAsia" w:cstheme="minorEastAsia"/>
          <w:sz w:val="21"/>
          <w:szCs w:val="21"/>
        </w:rPr>
        <w:t>①指202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年度1月1日至12月31日期间的变更情况。②202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1月1日至12月31日期间，本单位违反人力资源社会保障、市场监督管理、税务、财政、公安有关法律、法规、规章受处罚情况，包括时间、原因、处罚形式等。③各机构认为可以列入公示表中向社会公示的本单位其他相关信息。</w:t>
      </w:r>
    </w:p>
    <w:p>
      <w:pPr>
        <w:spacing w:line="440" w:lineRule="exact"/>
        <w:jc w:val="center"/>
        <w:rPr>
          <w:rFonts w:hint="eastAsia" w:ascii="方正小标宋简体" w:eastAsia="方正小标宋简体"/>
          <w:bCs/>
          <w:sz w:val="44"/>
          <w:szCs w:val="44"/>
          <w:lang w:val="en-US" w:eastAsia="zh-CN"/>
        </w:rPr>
      </w:pPr>
    </w:p>
    <w:p>
      <w:pPr>
        <w:spacing w:line="440" w:lineRule="exact"/>
        <w:jc w:val="center"/>
        <w:rPr>
          <w:rFonts w:hint="eastAsia"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2022年人力资源服务机构年报公示表</w:t>
      </w:r>
    </w:p>
    <w:p>
      <w:pPr>
        <w:spacing w:line="380" w:lineRule="exact"/>
        <w:jc w:val="center"/>
        <w:rPr>
          <w:rFonts w:hint="eastAsia" w:asciiTheme="minorEastAsia" w:hAnsiTheme="minorEastAsia" w:eastAsiaTheme="minorEastAsia" w:cstheme="minorEastAsia"/>
          <w:bCs/>
          <w:sz w:val="21"/>
          <w:szCs w:val="21"/>
        </w:rPr>
      </w:pPr>
    </w:p>
    <w:tbl>
      <w:tblPr>
        <w:tblStyle w:val="5"/>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96"/>
        <w:gridCol w:w="759"/>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机构名称</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湖南宗翰人力资源有限公司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取得许可证时间</w:t>
            </w:r>
          </w:p>
        </w:tc>
        <w:tc>
          <w:tcPr>
            <w:tcW w:w="1896" w:type="dxa"/>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202</w:t>
            </w: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25</w:t>
            </w:r>
          </w:p>
        </w:tc>
        <w:tc>
          <w:tcPr>
            <w:tcW w:w="759" w:type="dxa"/>
            <w:vMerge w:val="restart"/>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许可范围</w:t>
            </w:r>
          </w:p>
        </w:tc>
        <w:tc>
          <w:tcPr>
            <w:tcW w:w="4345" w:type="dxa"/>
            <w:vMerge w:val="restart"/>
            <w:tcBorders>
              <w:right w:val="single" w:color="auto" w:sz="4" w:space="0"/>
            </w:tcBorders>
            <w:vAlign w:val="center"/>
          </w:tcPr>
          <w:p>
            <w:pPr>
              <w:spacing w:line="3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人力资源外包；劳动力服务；人事事务代理；劳务派遣；劳务承揽；劳务事务代理；劳务报账政策咨询；运输代理服务；物业管理服务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许可证编号</w:t>
            </w:r>
          </w:p>
        </w:tc>
        <w:tc>
          <w:tcPr>
            <w:tcW w:w="1896" w:type="dxa"/>
            <w:vAlign w:val="center"/>
          </w:tcPr>
          <w:p>
            <w:pPr>
              <w:spacing w:line="38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湘U0034</w:t>
            </w:r>
          </w:p>
        </w:tc>
        <w:tc>
          <w:tcPr>
            <w:tcW w:w="759" w:type="dxa"/>
            <w:vMerge w:val="continue"/>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p>
        </w:tc>
        <w:tc>
          <w:tcPr>
            <w:tcW w:w="4345" w:type="dxa"/>
            <w:vMerge w:val="continue"/>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p>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w:t>
            </w:r>
          </w:p>
        </w:tc>
        <w:tc>
          <w:tcPr>
            <w:tcW w:w="1896" w:type="dxa"/>
            <w:vAlign w:val="center"/>
          </w:tcPr>
          <w:p>
            <w:pPr>
              <w:spacing w:line="3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陈志勇</w:t>
            </w:r>
          </w:p>
        </w:tc>
        <w:tc>
          <w:tcPr>
            <w:tcW w:w="759" w:type="dxa"/>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备案范围</w:t>
            </w:r>
          </w:p>
        </w:tc>
        <w:tc>
          <w:tcPr>
            <w:tcW w:w="4345" w:type="dxa"/>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lang w:eastAsia="zh-CN"/>
              </w:rPr>
            </w:pPr>
            <w:r>
              <w:rPr>
                <w:rFonts w:hint="eastAsia" w:asciiTheme="minorEastAsia" w:hAnsiTheme="minorEastAsia" w:eastAsiaTheme="minorEastAsia" w:cstheme="minorEastAsia"/>
                <w:sz w:val="21"/>
                <w:szCs w:val="21"/>
                <w:lang w:val="en-US" w:eastAsia="zh-CN"/>
              </w:rPr>
              <w:t>湘西州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许可证变更情况</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（本年度内）</w:t>
            </w:r>
            <w:r>
              <w:rPr>
                <w:rFonts w:hint="eastAsia" w:asciiTheme="minorEastAsia" w:hAnsiTheme="minorEastAsia" w:eastAsiaTheme="minorEastAsia" w:cstheme="minorEastAsia"/>
                <w:sz w:val="21"/>
                <w:szCs w:val="21"/>
                <w:vertAlign w:val="superscript"/>
              </w:rPr>
              <w:t>①</w:t>
            </w:r>
          </w:p>
        </w:tc>
        <w:tc>
          <w:tcPr>
            <w:tcW w:w="7000" w:type="dxa"/>
            <w:gridSpan w:val="3"/>
            <w:vAlign w:val="center"/>
          </w:tcPr>
          <w:p>
            <w:pPr>
              <w:spacing w:line="38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2022年法人彭桥平变更为陈志勇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注册资本实缴情况</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200万元整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联系电话及传真</w:t>
            </w:r>
          </w:p>
        </w:tc>
        <w:tc>
          <w:tcPr>
            <w:tcW w:w="1896" w:type="dxa"/>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0743-8528418</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电子邮箱</w:t>
            </w:r>
          </w:p>
        </w:tc>
        <w:tc>
          <w:tcPr>
            <w:tcW w:w="434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办公地址</w:t>
            </w:r>
          </w:p>
        </w:tc>
        <w:tc>
          <w:tcPr>
            <w:tcW w:w="7000" w:type="dxa"/>
            <w:gridSpan w:val="3"/>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湖南省湘西经济开发区金融中心</w:t>
            </w:r>
            <w:r>
              <w:rPr>
                <w:rFonts w:hint="eastAsia" w:asciiTheme="minorEastAsia" w:hAnsiTheme="minorEastAsia" w:eastAsiaTheme="minorEastAsia" w:cstheme="minorEastAsia"/>
                <w:sz w:val="18"/>
                <w:szCs w:val="18"/>
                <w:lang w:val="en-US" w:eastAsia="zh-CN"/>
              </w:rPr>
              <w:t>B座22楼2219-1室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1922" w:type="dxa"/>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受行政处罚情况（本年度内）</w:t>
            </w:r>
            <w:r>
              <w:rPr>
                <w:rFonts w:hint="eastAsia" w:asciiTheme="minorEastAsia" w:hAnsiTheme="minorEastAsia" w:eastAsiaTheme="minorEastAsia" w:cstheme="minorEastAsia"/>
                <w:sz w:val="21"/>
                <w:szCs w:val="21"/>
                <w:vertAlign w:val="superscript"/>
              </w:rPr>
              <w:t>②</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设立人力资源服务网站的名称及网址</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其他需要公示的信息</w:t>
            </w:r>
            <w:r>
              <w:rPr>
                <w:rFonts w:hint="eastAsia" w:asciiTheme="minorEastAsia" w:hAnsiTheme="minorEastAsia" w:eastAsiaTheme="minorEastAsia" w:cstheme="minorEastAsia"/>
                <w:sz w:val="21"/>
                <w:szCs w:val="21"/>
                <w:vertAlign w:val="superscript"/>
              </w:rPr>
              <w:t>③</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8922" w:type="dxa"/>
            <w:gridSpan w:val="4"/>
            <w:vAlign w:val="center"/>
          </w:tcPr>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本单位郑重承诺，本表所填内容真实，如有瞒报漏报、弄虚作假的，自愿承担有关法律责任。</w:t>
            </w:r>
          </w:p>
          <w:p>
            <w:pPr>
              <w:spacing w:line="380" w:lineRule="exact"/>
              <w:rPr>
                <w:rFonts w:hint="eastAsia" w:asciiTheme="minorEastAsia" w:hAnsiTheme="minorEastAsia" w:eastAsiaTheme="minorEastAsia" w:cstheme="minorEastAsia"/>
                <w:sz w:val="21"/>
                <w:szCs w:val="21"/>
              </w:rPr>
            </w:pPr>
          </w:p>
          <w:p>
            <w:pPr>
              <w:ind w:left="5250" w:leftChars="250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湖南宗翰人力资源有限公司</w:t>
            </w:r>
          </w:p>
          <w:p>
            <w:pPr>
              <w:ind w:left="5250" w:leftChars="2500"/>
              <w:jc w:val="center"/>
              <w:rPr>
                <w:rFonts w:hint="eastAsia" w:asciiTheme="minorEastAsia" w:hAnsiTheme="minorEastAsia" w:eastAsiaTheme="minorEastAsia" w:cstheme="minorEastAsia"/>
                <w:sz w:val="21"/>
                <w:szCs w:val="21"/>
              </w:rPr>
            </w:pPr>
            <w:r>
              <w:rPr>
                <w:rFonts w:hint="eastAsia" w:ascii="宋体" w:hAnsi="宋体"/>
                <w:szCs w:val="21"/>
              </w:rPr>
              <w:t>（盖章）</w:t>
            </w:r>
            <w:r>
              <w:rPr>
                <w:rFonts w:hint="eastAsia"/>
                <w:color w:val="000000"/>
                <w:sz w:val="18"/>
                <w:szCs w:val="18"/>
              </w:rPr>
              <w:t xml:space="preserve">                                                 </w:t>
            </w:r>
            <w:r>
              <w:rPr>
                <w:rFonts w:hint="eastAsia" w:ascii="宋体" w:hAnsi="宋体"/>
                <w:szCs w:val="21"/>
                <w:lang w:eastAsia="zh-CN"/>
              </w:rPr>
              <w:t>2023年</w:t>
            </w:r>
            <w:r>
              <w:rPr>
                <w:rFonts w:hint="eastAsia" w:ascii="宋体" w:hAnsi="宋体"/>
                <w:szCs w:val="21"/>
                <w:lang w:val="en-US" w:eastAsia="zh-CN"/>
              </w:rPr>
              <w:t>5</w:t>
            </w:r>
            <w:r>
              <w:rPr>
                <w:rFonts w:hint="eastAsia" w:ascii="宋体" w:hAnsi="宋体"/>
                <w:szCs w:val="21"/>
                <w:lang w:eastAsia="zh-CN"/>
              </w:rPr>
              <w:t>月</w:t>
            </w:r>
            <w:r>
              <w:rPr>
                <w:rFonts w:hint="eastAsia" w:ascii="宋体" w:hAnsi="宋体"/>
                <w:szCs w:val="21"/>
                <w:lang w:val="en-US" w:eastAsia="zh-CN"/>
              </w:rPr>
              <w:t>22</w:t>
            </w:r>
            <w:r>
              <w:rPr>
                <w:rFonts w:hint="eastAsia" w:ascii="宋体" w:hAnsi="宋体"/>
                <w:szCs w:val="21"/>
                <w:lang w:eastAsia="zh-CN"/>
              </w:rPr>
              <w:t>日</w:t>
            </w:r>
          </w:p>
        </w:tc>
      </w:tr>
    </w:tbl>
    <w:p>
      <w:pPr>
        <w:keepNext w:val="0"/>
        <w:keepLines w:val="0"/>
        <w:pageBreakBefore w:val="0"/>
        <w:widowControl w:val="0"/>
        <w:kinsoku/>
        <w:wordWrap/>
        <w:overflowPunct/>
        <w:topLinePunct w:val="0"/>
        <w:autoSpaceDE/>
        <w:autoSpaceDN/>
        <w:bidi w:val="0"/>
        <w:adjustRightInd/>
        <w:snapToGrid/>
        <w:spacing w:line="320" w:lineRule="exact"/>
        <w:ind w:left="643" w:hanging="642" w:hangingChars="30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说明：</w:t>
      </w:r>
      <w:r>
        <w:rPr>
          <w:rFonts w:hint="eastAsia" w:asciiTheme="minorEastAsia" w:hAnsiTheme="minorEastAsia" w:eastAsiaTheme="minorEastAsia" w:cstheme="minorEastAsia"/>
          <w:sz w:val="21"/>
          <w:szCs w:val="21"/>
        </w:rPr>
        <w:t>①指202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年度1月1日至12月31日期间的变更情况。②202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1月1日至12月31日期间，本单位违反人力资源社会保障、市场监督管理、税务、财政、公安有关法律、法规、规章受处罚情况，包括时间、原因、处罚形式等。③各机构认为可以列入公示表中向社会公示的本单位其他相关信息。</w:t>
      </w:r>
    </w:p>
    <w:p>
      <w:pPr>
        <w:spacing w:line="440" w:lineRule="exact"/>
        <w:jc w:val="center"/>
        <w:rPr>
          <w:rFonts w:hint="eastAsia" w:ascii="方正小标宋简体" w:eastAsia="方正小标宋简体"/>
          <w:bCs/>
          <w:sz w:val="44"/>
          <w:szCs w:val="44"/>
          <w:lang w:val="en-US" w:eastAsia="zh-CN"/>
        </w:rPr>
      </w:pPr>
    </w:p>
    <w:p>
      <w:pPr>
        <w:spacing w:line="440" w:lineRule="exact"/>
        <w:jc w:val="center"/>
        <w:rPr>
          <w:rFonts w:hint="eastAsia" w:ascii="方正小标宋简体" w:eastAsia="方正小标宋简体"/>
          <w:bCs/>
          <w:sz w:val="44"/>
          <w:szCs w:val="44"/>
          <w:lang w:val="en-US" w:eastAsia="zh-CN"/>
        </w:rPr>
      </w:pPr>
    </w:p>
    <w:p>
      <w:pPr>
        <w:spacing w:line="440" w:lineRule="exact"/>
        <w:jc w:val="center"/>
        <w:rPr>
          <w:rFonts w:hint="eastAsia"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2022年人力资源服务机构年报公示表</w:t>
      </w:r>
    </w:p>
    <w:p>
      <w:pPr>
        <w:spacing w:line="380" w:lineRule="exact"/>
        <w:jc w:val="center"/>
        <w:rPr>
          <w:rFonts w:hint="eastAsia" w:asciiTheme="minorEastAsia" w:hAnsiTheme="minorEastAsia" w:eastAsiaTheme="minorEastAsia" w:cstheme="minorEastAsia"/>
          <w:bCs/>
          <w:sz w:val="21"/>
          <w:szCs w:val="21"/>
        </w:rPr>
      </w:pPr>
    </w:p>
    <w:tbl>
      <w:tblPr>
        <w:tblStyle w:val="5"/>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96"/>
        <w:gridCol w:w="759"/>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机构名称</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湘西自治州鸿兴人力资源有限公司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取得许可证时间</w:t>
            </w:r>
          </w:p>
        </w:tc>
        <w:tc>
          <w:tcPr>
            <w:tcW w:w="1896" w:type="dxa"/>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lang w:val="en-US" w:eastAsia="zh-CN"/>
              </w:rPr>
              <w:t>2021-07-19</w:t>
            </w:r>
          </w:p>
        </w:tc>
        <w:tc>
          <w:tcPr>
            <w:tcW w:w="759" w:type="dxa"/>
            <w:vMerge w:val="restart"/>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许可范围</w:t>
            </w:r>
          </w:p>
        </w:tc>
        <w:tc>
          <w:tcPr>
            <w:tcW w:w="4345" w:type="dxa"/>
            <w:vMerge w:val="restart"/>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lang w:eastAsia="zh-CN"/>
              </w:rPr>
            </w:pPr>
            <w:r>
              <w:rPr>
                <w:rFonts w:hint="eastAsia" w:asciiTheme="minorEastAsia" w:hAnsiTheme="minorEastAsia" w:eastAsiaTheme="minorEastAsia" w:cstheme="minorEastAsia"/>
                <w:sz w:val="15"/>
                <w:szCs w:val="15"/>
                <w:lang w:eastAsia="zh-CN"/>
              </w:rPr>
              <w:t>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许可证编号</w:t>
            </w:r>
          </w:p>
        </w:tc>
        <w:tc>
          <w:tcPr>
            <w:tcW w:w="1896" w:type="dxa"/>
            <w:vAlign w:val="center"/>
          </w:tcPr>
          <w:p>
            <w:pPr>
              <w:jc w:val="center"/>
              <w:rPr>
                <w:rFonts w:hint="default" w:asciiTheme="minorEastAsia" w:hAnsiTheme="minorEastAsia" w:eastAsiaTheme="minorEastAsia" w:cstheme="minorEastAsia"/>
                <w:sz w:val="18"/>
                <w:szCs w:val="18"/>
                <w:lang w:val="en-US" w:eastAsia="zh-CN"/>
              </w:rPr>
            </w:pPr>
            <w:r>
              <w:rPr>
                <w:rFonts w:hint="eastAsia" w:eastAsiaTheme="minorEastAsia"/>
                <w:color w:val="000000"/>
                <w:sz w:val="18"/>
                <w:szCs w:val="18"/>
                <w:lang w:eastAsia="zh-CN"/>
              </w:rPr>
              <w:t>湘</w:t>
            </w:r>
            <w:r>
              <w:rPr>
                <w:rFonts w:hint="eastAsia" w:eastAsiaTheme="minorEastAsia"/>
                <w:color w:val="000000"/>
                <w:sz w:val="18"/>
                <w:szCs w:val="18"/>
                <w:lang w:val="en-US" w:eastAsia="zh-CN"/>
              </w:rPr>
              <w:t>U041</w:t>
            </w:r>
          </w:p>
        </w:tc>
        <w:tc>
          <w:tcPr>
            <w:tcW w:w="759" w:type="dxa"/>
            <w:vMerge w:val="continue"/>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p>
        </w:tc>
        <w:tc>
          <w:tcPr>
            <w:tcW w:w="4345" w:type="dxa"/>
            <w:vMerge w:val="continue"/>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p>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w:t>
            </w:r>
          </w:p>
        </w:tc>
        <w:tc>
          <w:tcPr>
            <w:tcW w:w="1896" w:type="dxa"/>
            <w:vAlign w:val="center"/>
          </w:tcPr>
          <w:p>
            <w:pPr>
              <w:spacing w:line="38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谭万林</w:t>
            </w:r>
          </w:p>
          <w:p>
            <w:pPr>
              <w:spacing w:line="380" w:lineRule="exact"/>
              <w:rPr>
                <w:rFonts w:hint="eastAsia" w:asciiTheme="minorEastAsia" w:hAnsiTheme="minorEastAsia" w:eastAsiaTheme="minorEastAsia" w:cstheme="minorEastAsia"/>
                <w:sz w:val="18"/>
                <w:szCs w:val="18"/>
                <w:lang w:eastAsia="zh-CN"/>
              </w:rPr>
            </w:pPr>
          </w:p>
        </w:tc>
        <w:tc>
          <w:tcPr>
            <w:tcW w:w="759" w:type="dxa"/>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备案范围</w:t>
            </w:r>
          </w:p>
        </w:tc>
        <w:tc>
          <w:tcPr>
            <w:tcW w:w="4345" w:type="dxa"/>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5"/>
                <w:szCs w:val="15"/>
                <w:lang w:eastAsia="zh-CN"/>
              </w:rPr>
              <w:t>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许可证变更情况</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（本年度内）</w:t>
            </w:r>
            <w:r>
              <w:rPr>
                <w:rFonts w:hint="eastAsia" w:asciiTheme="minorEastAsia" w:hAnsiTheme="minorEastAsia" w:eastAsiaTheme="minorEastAsia" w:cstheme="minorEastAsia"/>
                <w:sz w:val="21"/>
                <w:szCs w:val="21"/>
                <w:vertAlign w:val="superscript"/>
              </w:rPr>
              <w:t>①</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注册资本实缴情况</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联系电话及传真</w:t>
            </w:r>
          </w:p>
        </w:tc>
        <w:tc>
          <w:tcPr>
            <w:tcW w:w="1896" w:type="dxa"/>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2170192</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电子邮箱</w:t>
            </w:r>
          </w:p>
        </w:tc>
        <w:tc>
          <w:tcPr>
            <w:tcW w:w="434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办公地址</w:t>
            </w:r>
          </w:p>
        </w:tc>
        <w:tc>
          <w:tcPr>
            <w:tcW w:w="7000" w:type="dxa"/>
            <w:gridSpan w:val="3"/>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湖南省吉首市镇溪办事处文艺路</w:t>
            </w:r>
            <w:r>
              <w:rPr>
                <w:rFonts w:hint="eastAsia" w:asciiTheme="minorEastAsia" w:hAnsiTheme="minorEastAsia" w:eastAsiaTheme="minorEastAsia" w:cstheme="minorEastAsia"/>
                <w:sz w:val="18"/>
                <w:szCs w:val="18"/>
                <w:lang w:val="en-US" w:eastAsia="zh-CN"/>
              </w:rPr>
              <w:t>20号301室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1922" w:type="dxa"/>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受行政处罚情况（本年度内）</w:t>
            </w:r>
            <w:r>
              <w:rPr>
                <w:rFonts w:hint="eastAsia" w:asciiTheme="minorEastAsia" w:hAnsiTheme="minorEastAsia" w:eastAsiaTheme="minorEastAsia" w:cstheme="minorEastAsia"/>
                <w:sz w:val="21"/>
                <w:szCs w:val="21"/>
                <w:vertAlign w:val="superscript"/>
              </w:rPr>
              <w:t>②</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设立人力资源服务网站的名称及网址</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其他需要公示的信息</w:t>
            </w:r>
            <w:r>
              <w:rPr>
                <w:rFonts w:hint="eastAsia" w:asciiTheme="minorEastAsia" w:hAnsiTheme="minorEastAsia" w:eastAsiaTheme="minorEastAsia" w:cstheme="minorEastAsia"/>
                <w:sz w:val="21"/>
                <w:szCs w:val="21"/>
                <w:vertAlign w:val="superscript"/>
              </w:rPr>
              <w:t>③</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8922" w:type="dxa"/>
            <w:gridSpan w:val="4"/>
            <w:vAlign w:val="center"/>
          </w:tcPr>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本单位郑重承诺，本表所填内容真实，如有瞒报漏报、弄虚作假的，自愿承担有关法律责任。</w:t>
            </w:r>
          </w:p>
          <w:p>
            <w:pPr>
              <w:spacing w:line="380" w:lineRule="exact"/>
              <w:rPr>
                <w:rFonts w:hint="eastAsia" w:asciiTheme="minorEastAsia" w:hAnsiTheme="minorEastAsia" w:eastAsiaTheme="minorEastAsia" w:cstheme="minorEastAsia"/>
                <w:sz w:val="21"/>
                <w:szCs w:val="21"/>
              </w:rPr>
            </w:pPr>
          </w:p>
          <w:p>
            <w:pPr>
              <w:ind w:left="5250" w:leftChars="25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湘西自治州鸿兴人力资源有限公司</w:t>
            </w:r>
            <w:r>
              <w:rPr>
                <w:rFonts w:hint="eastAsia" w:ascii="宋体" w:hAnsi="宋体"/>
                <w:szCs w:val="21"/>
              </w:rPr>
              <w:t>（盖章）</w:t>
            </w:r>
            <w:r>
              <w:rPr>
                <w:rFonts w:hint="eastAsia"/>
                <w:color w:val="000000"/>
                <w:sz w:val="18"/>
                <w:szCs w:val="18"/>
              </w:rPr>
              <w:t xml:space="preserve">                                                 </w:t>
            </w:r>
            <w:r>
              <w:rPr>
                <w:rFonts w:hint="eastAsia" w:ascii="宋体" w:hAnsi="宋体"/>
                <w:szCs w:val="21"/>
                <w:lang w:eastAsia="zh-CN"/>
              </w:rPr>
              <w:t>2023年05月</w:t>
            </w:r>
            <w:r>
              <w:rPr>
                <w:rFonts w:hint="eastAsia" w:ascii="宋体" w:hAnsi="宋体"/>
                <w:szCs w:val="21"/>
                <w:lang w:val="en-US" w:eastAsia="zh-CN"/>
              </w:rPr>
              <w:t>22</w:t>
            </w:r>
            <w:r>
              <w:rPr>
                <w:rFonts w:hint="eastAsia" w:ascii="宋体" w:hAnsi="宋体"/>
                <w:szCs w:val="21"/>
                <w:lang w:eastAsia="zh-CN"/>
              </w:rPr>
              <w:t>日</w:t>
            </w:r>
          </w:p>
        </w:tc>
      </w:tr>
    </w:tbl>
    <w:p>
      <w:pPr>
        <w:keepNext w:val="0"/>
        <w:keepLines w:val="0"/>
        <w:pageBreakBefore w:val="0"/>
        <w:widowControl w:val="0"/>
        <w:kinsoku/>
        <w:wordWrap/>
        <w:overflowPunct/>
        <w:topLinePunct w:val="0"/>
        <w:autoSpaceDE/>
        <w:autoSpaceDN/>
        <w:bidi w:val="0"/>
        <w:adjustRightInd/>
        <w:snapToGrid/>
        <w:spacing w:line="320" w:lineRule="exact"/>
        <w:ind w:left="643" w:hanging="642" w:hangingChars="30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说明：</w:t>
      </w:r>
      <w:r>
        <w:rPr>
          <w:rFonts w:hint="eastAsia" w:asciiTheme="minorEastAsia" w:hAnsiTheme="minorEastAsia" w:eastAsiaTheme="minorEastAsia" w:cstheme="minorEastAsia"/>
          <w:sz w:val="21"/>
          <w:szCs w:val="21"/>
        </w:rPr>
        <w:t>①指202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年度1月1日至12月31日期间的变更情况。②202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1月1日至12月31日期间，本单位违反人力资源社会保障、市场监督管理、税务、财政、公安有关法律、法规、规章受处罚情况，包括时间、原因、处罚形式等。③各机构认为可以列入公示表中向社会公示的本单位其他相关信息。</w:t>
      </w:r>
    </w:p>
    <w:p>
      <w:pPr>
        <w:spacing w:line="440" w:lineRule="exact"/>
        <w:jc w:val="center"/>
        <w:rPr>
          <w:rFonts w:hint="eastAsia" w:ascii="方正小标宋简体" w:eastAsia="方正小标宋简体"/>
          <w:bCs/>
          <w:sz w:val="44"/>
          <w:szCs w:val="44"/>
          <w:lang w:val="en-US" w:eastAsia="zh-CN"/>
        </w:rPr>
      </w:pPr>
    </w:p>
    <w:p>
      <w:pPr>
        <w:spacing w:line="440" w:lineRule="exact"/>
        <w:jc w:val="center"/>
        <w:rPr>
          <w:rFonts w:hint="eastAsia" w:ascii="方正小标宋简体" w:eastAsia="方正小标宋简体"/>
          <w:bCs/>
          <w:sz w:val="44"/>
          <w:szCs w:val="44"/>
          <w:lang w:val="en-US" w:eastAsia="zh-CN"/>
        </w:rPr>
      </w:pPr>
    </w:p>
    <w:p>
      <w:pPr>
        <w:spacing w:line="440" w:lineRule="exact"/>
        <w:jc w:val="center"/>
        <w:rPr>
          <w:rFonts w:hint="eastAsia"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2022年人力资源服务机构年报公示表</w:t>
      </w:r>
    </w:p>
    <w:p>
      <w:pPr>
        <w:spacing w:line="380" w:lineRule="exact"/>
        <w:jc w:val="center"/>
        <w:rPr>
          <w:rFonts w:hint="eastAsia" w:asciiTheme="minorEastAsia" w:hAnsiTheme="minorEastAsia" w:eastAsiaTheme="minorEastAsia" w:cstheme="minorEastAsia"/>
          <w:bCs/>
          <w:sz w:val="21"/>
          <w:szCs w:val="21"/>
        </w:rPr>
      </w:pPr>
    </w:p>
    <w:tbl>
      <w:tblPr>
        <w:tblStyle w:val="5"/>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96"/>
        <w:gridCol w:w="759"/>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机构名称</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湘西自治州鸿安人力资源有限公司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取得许可证时间</w:t>
            </w:r>
          </w:p>
        </w:tc>
        <w:tc>
          <w:tcPr>
            <w:tcW w:w="1896" w:type="dxa"/>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202</w:t>
            </w: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01-25</w:t>
            </w:r>
          </w:p>
        </w:tc>
        <w:tc>
          <w:tcPr>
            <w:tcW w:w="759" w:type="dxa"/>
            <w:vMerge w:val="restart"/>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许可范围</w:t>
            </w:r>
          </w:p>
        </w:tc>
        <w:tc>
          <w:tcPr>
            <w:tcW w:w="4345" w:type="dxa"/>
            <w:vMerge w:val="restart"/>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lang w:eastAsia="zh-CN"/>
              </w:rPr>
            </w:pPr>
            <w:r>
              <w:rPr>
                <w:rFonts w:hint="eastAsia" w:asciiTheme="minorEastAsia" w:hAnsiTheme="minorEastAsia" w:eastAsiaTheme="minorEastAsia" w:cstheme="minorEastAsia"/>
                <w:sz w:val="15"/>
                <w:szCs w:val="15"/>
                <w:lang w:eastAsia="zh-CN"/>
              </w:rPr>
              <w:t>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许可证编号</w:t>
            </w:r>
          </w:p>
        </w:tc>
        <w:tc>
          <w:tcPr>
            <w:tcW w:w="1896" w:type="dxa"/>
            <w:vAlign w:val="center"/>
          </w:tcPr>
          <w:p>
            <w:pPr>
              <w:jc w:val="center"/>
              <w:rPr>
                <w:rFonts w:hint="default" w:asciiTheme="minorEastAsia" w:hAnsiTheme="minorEastAsia" w:eastAsiaTheme="minorEastAsia" w:cstheme="minorEastAsia"/>
                <w:sz w:val="18"/>
                <w:szCs w:val="18"/>
                <w:lang w:val="en-US" w:eastAsia="zh-CN"/>
              </w:rPr>
            </w:pPr>
            <w:r>
              <w:rPr>
                <w:rFonts w:hint="eastAsia" w:eastAsiaTheme="minorEastAsia"/>
                <w:color w:val="000000"/>
                <w:sz w:val="18"/>
                <w:szCs w:val="18"/>
                <w:lang w:eastAsia="zh-CN"/>
              </w:rPr>
              <w:t>湘</w:t>
            </w:r>
            <w:r>
              <w:rPr>
                <w:rFonts w:hint="eastAsia" w:eastAsiaTheme="minorEastAsia"/>
                <w:color w:val="000000"/>
                <w:sz w:val="18"/>
                <w:szCs w:val="18"/>
                <w:lang w:val="en-US" w:eastAsia="zh-CN"/>
              </w:rPr>
              <w:t>U0036</w:t>
            </w:r>
          </w:p>
        </w:tc>
        <w:tc>
          <w:tcPr>
            <w:tcW w:w="759" w:type="dxa"/>
            <w:vMerge w:val="continue"/>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p>
        </w:tc>
        <w:tc>
          <w:tcPr>
            <w:tcW w:w="4345" w:type="dxa"/>
            <w:vMerge w:val="continue"/>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p>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w:t>
            </w:r>
          </w:p>
        </w:tc>
        <w:tc>
          <w:tcPr>
            <w:tcW w:w="1896" w:type="dxa"/>
            <w:vAlign w:val="center"/>
          </w:tcPr>
          <w:p>
            <w:pPr>
              <w:spacing w:line="38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彭莓芝</w:t>
            </w:r>
          </w:p>
        </w:tc>
        <w:tc>
          <w:tcPr>
            <w:tcW w:w="759" w:type="dxa"/>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备案范围</w:t>
            </w:r>
          </w:p>
        </w:tc>
        <w:tc>
          <w:tcPr>
            <w:tcW w:w="4345" w:type="dxa"/>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5"/>
                <w:szCs w:val="15"/>
                <w:lang w:eastAsia="zh-CN"/>
              </w:rPr>
              <w:t>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许可证变更情况</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（本年度内）</w:t>
            </w:r>
            <w:r>
              <w:rPr>
                <w:rFonts w:hint="eastAsia" w:asciiTheme="minorEastAsia" w:hAnsiTheme="minorEastAsia" w:eastAsiaTheme="minorEastAsia" w:cstheme="minorEastAsia"/>
                <w:sz w:val="21"/>
                <w:szCs w:val="21"/>
                <w:vertAlign w:val="superscript"/>
              </w:rPr>
              <w:t>①</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注册资本实缴情况</w:t>
            </w:r>
          </w:p>
        </w:tc>
        <w:tc>
          <w:tcPr>
            <w:tcW w:w="7000" w:type="dxa"/>
            <w:gridSpan w:val="3"/>
            <w:vAlign w:val="center"/>
          </w:tcPr>
          <w:p>
            <w:pPr>
              <w:spacing w:line="38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联系电话及传真</w:t>
            </w:r>
          </w:p>
        </w:tc>
        <w:tc>
          <w:tcPr>
            <w:tcW w:w="1896" w:type="dxa"/>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13397430863</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电子邮箱</w:t>
            </w:r>
          </w:p>
        </w:tc>
        <w:tc>
          <w:tcPr>
            <w:tcW w:w="434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1735569898@qq.com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办公地址</w:t>
            </w:r>
          </w:p>
        </w:tc>
        <w:tc>
          <w:tcPr>
            <w:tcW w:w="7000" w:type="dxa"/>
            <w:gridSpan w:val="3"/>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湖南省吉首市乾州办事处小溪桥社区桥中巷</w:t>
            </w:r>
            <w:r>
              <w:rPr>
                <w:rFonts w:hint="eastAsia" w:asciiTheme="minorEastAsia" w:hAnsiTheme="minorEastAsia" w:eastAsiaTheme="minorEastAsia" w:cstheme="minorEastAsia"/>
                <w:sz w:val="18"/>
                <w:szCs w:val="18"/>
                <w:lang w:val="en-US" w:eastAsia="zh-CN"/>
              </w:rPr>
              <w:t>11号101室吉首大学生创业孵化基地324室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1922" w:type="dxa"/>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受行政处罚情况（本年度内）</w:t>
            </w:r>
            <w:r>
              <w:rPr>
                <w:rFonts w:hint="eastAsia" w:asciiTheme="minorEastAsia" w:hAnsiTheme="minorEastAsia" w:eastAsiaTheme="minorEastAsia" w:cstheme="minorEastAsia"/>
                <w:sz w:val="21"/>
                <w:szCs w:val="21"/>
                <w:vertAlign w:val="superscript"/>
              </w:rPr>
              <w:t>②</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设立人力资源服务网站的名称及网址</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其他需要公示的信息</w:t>
            </w:r>
            <w:r>
              <w:rPr>
                <w:rFonts w:hint="eastAsia" w:asciiTheme="minorEastAsia" w:hAnsiTheme="minorEastAsia" w:eastAsiaTheme="minorEastAsia" w:cstheme="minorEastAsia"/>
                <w:sz w:val="21"/>
                <w:szCs w:val="21"/>
                <w:vertAlign w:val="superscript"/>
              </w:rPr>
              <w:t>③</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8922" w:type="dxa"/>
            <w:gridSpan w:val="4"/>
            <w:vAlign w:val="center"/>
          </w:tcPr>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本单位郑重承诺，本表所填内容真实，如有瞒报漏报、弄虚作假的，自愿承担有关法律责任。</w:t>
            </w:r>
          </w:p>
          <w:p>
            <w:pPr>
              <w:ind w:left="5250" w:leftChars="25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湘西自治州鸿安人力资源有限公司</w:t>
            </w:r>
            <w:r>
              <w:rPr>
                <w:rFonts w:hint="eastAsia" w:ascii="宋体" w:hAnsi="宋体"/>
                <w:szCs w:val="21"/>
              </w:rPr>
              <w:t>（盖章）</w:t>
            </w:r>
            <w:r>
              <w:rPr>
                <w:rFonts w:hint="eastAsia"/>
                <w:color w:val="000000"/>
                <w:sz w:val="18"/>
                <w:szCs w:val="18"/>
              </w:rPr>
              <w:t xml:space="preserve">                                                 </w:t>
            </w:r>
            <w:r>
              <w:rPr>
                <w:rFonts w:hint="eastAsia" w:ascii="宋体" w:hAnsi="宋体"/>
                <w:szCs w:val="21"/>
                <w:lang w:eastAsia="zh-CN"/>
              </w:rPr>
              <w:t>2023年05月</w:t>
            </w:r>
            <w:r>
              <w:rPr>
                <w:rFonts w:hint="eastAsia" w:ascii="宋体" w:hAnsi="宋体"/>
                <w:szCs w:val="21"/>
                <w:lang w:val="en-US" w:eastAsia="zh-CN"/>
              </w:rPr>
              <w:t>22</w:t>
            </w:r>
            <w:r>
              <w:rPr>
                <w:rFonts w:hint="eastAsia" w:ascii="宋体" w:hAnsi="宋体"/>
                <w:szCs w:val="21"/>
                <w:lang w:eastAsia="zh-CN"/>
              </w:rPr>
              <w:t>日</w:t>
            </w:r>
          </w:p>
        </w:tc>
      </w:tr>
    </w:tbl>
    <w:p>
      <w:pPr>
        <w:keepNext w:val="0"/>
        <w:keepLines w:val="0"/>
        <w:pageBreakBefore w:val="0"/>
        <w:widowControl w:val="0"/>
        <w:kinsoku/>
        <w:wordWrap/>
        <w:overflowPunct/>
        <w:topLinePunct w:val="0"/>
        <w:autoSpaceDE/>
        <w:autoSpaceDN/>
        <w:bidi w:val="0"/>
        <w:adjustRightInd/>
        <w:snapToGrid/>
        <w:spacing w:line="320" w:lineRule="exact"/>
        <w:ind w:left="643" w:hanging="642" w:hangingChars="30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说明：</w:t>
      </w:r>
      <w:r>
        <w:rPr>
          <w:rFonts w:hint="eastAsia" w:asciiTheme="minorEastAsia" w:hAnsiTheme="minorEastAsia" w:eastAsiaTheme="minorEastAsia" w:cstheme="minorEastAsia"/>
          <w:sz w:val="21"/>
          <w:szCs w:val="21"/>
        </w:rPr>
        <w:t>①指202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年度1月1日至12月31日期间的变更情况。②202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1月1日至12月31日期间，本单位违反人力资源社会保障、市场监督管理、税务、财政、公安有关法律、法规、规章受处罚情况，包括时间、原因、处罚形式等。③各机构认为可以列入公示表中向社会公示的本单位其他相关信息。</w:t>
      </w:r>
    </w:p>
    <w:p>
      <w:pPr>
        <w:spacing w:line="440" w:lineRule="exact"/>
        <w:jc w:val="center"/>
        <w:rPr>
          <w:rFonts w:hint="eastAsia" w:ascii="方正小标宋简体" w:eastAsia="方正小标宋简体"/>
          <w:bCs/>
          <w:sz w:val="44"/>
          <w:szCs w:val="44"/>
          <w:lang w:val="en-US" w:eastAsia="zh-CN"/>
        </w:rPr>
      </w:pPr>
    </w:p>
    <w:p>
      <w:pPr>
        <w:spacing w:line="440" w:lineRule="exact"/>
        <w:jc w:val="center"/>
        <w:rPr>
          <w:rFonts w:hint="eastAsia" w:ascii="方正小标宋简体" w:eastAsia="方正小标宋简体"/>
          <w:bCs/>
          <w:sz w:val="44"/>
          <w:szCs w:val="44"/>
          <w:lang w:val="en-US" w:eastAsia="zh-CN"/>
        </w:rPr>
      </w:pPr>
    </w:p>
    <w:p>
      <w:pPr>
        <w:spacing w:line="440" w:lineRule="exact"/>
        <w:jc w:val="center"/>
        <w:rPr>
          <w:rFonts w:hint="eastAsia"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2022年人力资源服务机构年报公示表</w:t>
      </w:r>
    </w:p>
    <w:p>
      <w:pPr>
        <w:spacing w:line="380" w:lineRule="exact"/>
        <w:jc w:val="center"/>
        <w:rPr>
          <w:rFonts w:hint="eastAsia" w:asciiTheme="minorEastAsia" w:hAnsiTheme="minorEastAsia" w:eastAsiaTheme="minorEastAsia" w:cstheme="minorEastAsia"/>
          <w:bCs/>
          <w:sz w:val="21"/>
          <w:szCs w:val="21"/>
        </w:rPr>
      </w:pPr>
    </w:p>
    <w:tbl>
      <w:tblPr>
        <w:tblStyle w:val="5"/>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96"/>
        <w:gridCol w:w="759"/>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机构名称</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吉首市振远保安服务有限责任公司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取得许可证时间</w:t>
            </w:r>
          </w:p>
        </w:tc>
        <w:tc>
          <w:tcPr>
            <w:tcW w:w="1896" w:type="dxa"/>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202</w:t>
            </w: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12</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14</w:t>
            </w:r>
          </w:p>
        </w:tc>
        <w:tc>
          <w:tcPr>
            <w:tcW w:w="759" w:type="dxa"/>
            <w:vMerge w:val="restart"/>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许可范围</w:t>
            </w:r>
          </w:p>
        </w:tc>
        <w:tc>
          <w:tcPr>
            <w:tcW w:w="4345" w:type="dxa"/>
            <w:vMerge w:val="restart"/>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lang w:eastAsia="zh-CN"/>
              </w:rPr>
            </w:pPr>
            <w:r>
              <w:rPr>
                <w:rFonts w:hint="eastAsia" w:asciiTheme="minorEastAsia" w:hAnsiTheme="minorEastAsia" w:eastAsiaTheme="minorEastAsia" w:cstheme="minorEastAsia"/>
                <w:sz w:val="15"/>
                <w:szCs w:val="15"/>
                <w:lang w:eastAsia="zh-CN"/>
              </w:rPr>
              <w:t>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许可证编号</w:t>
            </w:r>
          </w:p>
        </w:tc>
        <w:tc>
          <w:tcPr>
            <w:tcW w:w="1896" w:type="dxa"/>
            <w:vAlign w:val="center"/>
          </w:tcPr>
          <w:p>
            <w:pPr>
              <w:jc w:val="center"/>
              <w:rPr>
                <w:rFonts w:hint="default" w:asciiTheme="minorEastAsia" w:hAnsiTheme="minorEastAsia" w:eastAsiaTheme="minorEastAsia" w:cstheme="minorEastAsia"/>
                <w:sz w:val="18"/>
                <w:szCs w:val="18"/>
                <w:lang w:val="en-US" w:eastAsia="zh-CN"/>
              </w:rPr>
            </w:pPr>
            <w:r>
              <w:rPr>
                <w:rFonts w:hint="eastAsia" w:eastAsiaTheme="minorEastAsia"/>
                <w:color w:val="000000"/>
                <w:sz w:val="18"/>
                <w:szCs w:val="18"/>
                <w:lang w:eastAsia="zh-CN"/>
              </w:rPr>
              <w:t>湘</w:t>
            </w:r>
            <w:r>
              <w:rPr>
                <w:rFonts w:hint="eastAsia" w:eastAsiaTheme="minorEastAsia"/>
                <w:color w:val="000000"/>
                <w:sz w:val="18"/>
                <w:szCs w:val="18"/>
                <w:lang w:val="en-US" w:eastAsia="zh-CN"/>
              </w:rPr>
              <w:t>U059</w:t>
            </w:r>
          </w:p>
        </w:tc>
        <w:tc>
          <w:tcPr>
            <w:tcW w:w="759" w:type="dxa"/>
            <w:vMerge w:val="continue"/>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p>
        </w:tc>
        <w:tc>
          <w:tcPr>
            <w:tcW w:w="4345" w:type="dxa"/>
            <w:vMerge w:val="continue"/>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p>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w:t>
            </w:r>
          </w:p>
        </w:tc>
        <w:tc>
          <w:tcPr>
            <w:tcW w:w="1896" w:type="dxa"/>
            <w:vAlign w:val="center"/>
          </w:tcPr>
          <w:p>
            <w:pPr>
              <w:spacing w:line="38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黄冬阳</w:t>
            </w:r>
          </w:p>
        </w:tc>
        <w:tc>
          <w:tcPr>
            <w:tcW w:w="759" w:type="dxa"/>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备案范围</w:t>
            </w:r>
          </w:p>
        </w:tc>
        <w:tc>
          <w:tcPr>
            <w:tcW w:w="4345" w:type="dxa"/>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5"/>
                <w:szCs w:val="15"/>
                <w:lang w:eastAsia="zh-CN"/>
              </w:rPr>
              <w:t>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许可证变更情况</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（本年度内）</w:t>
            </w:r>
            <w:r>
              <w:rPr>
                <w:rFonts w:hint="eastAsia" w:asciiTheme="minorEastAsia" w:hAnsiTheme="minorEastAsia" w:eastAsiaTheme="minorEastAsia" w:cstheme="minorEastAsia"/>
                <w:sz w:val="21"/>
                <w:szCs w:val="21"/>
                <w:vertAlign w:val="superscript"/>
              </w:rPr>
              <w:t>①</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注册资本实缴情况</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联系电话及传真</w:t>
            </w:r>
          </w:p>
        </w:tc>
        <w:tc>
          <w:tcPr>
            <w:tcW w:w="1896" w:type="dxa"/>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0743-8238555</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电子邮箱</w:t>
            </w:r>
          </w:p>
        </w:tc>
        <w:tc>
          <w:tcPr>
            <w:tcW w:w="434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办公地址</w:t>
            </w:r>
          </w:p>
        </w:tc>
        <w:tc>
          <w:tcPr>
            <w:tcW w:w="7000" w:type="dxa"/>
            <w:gridSpan w:val="3"/>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湖南省吉首市乾州街道人民南路溶江小区小溪桥24号（建强和一酒店旁）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1922" w:type="dxa"/>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受行政处罚情况（本年度内）</w:t>
            </w:r>
            <w:r>
              <w:rPr>
                <w:rFonts w:hint="eastAsia" w:asciiTheme="minorEastAsia" w:hAnsiTheme="minorEastAsia" w:eastAsiaTheme="minorEastAsia" w:cstheme="minorEastAsia"/>
                <w:sz w:val="21"/>
                <w:szCs w:val="21"/>
                <w:vertAlign w:val="superscript"/>
              </w:rPr>
              <w:t>②</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设立人力资源服务网站的名称及网址</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其他需要公示的信息</w:t>
            </w:r>
            <w:r>
              <w:rPr>
                <w:rFonts w:hint="eastAsia" w:asciiTheme="minorEastAsia" w:hAnsiTheme="minorEastAsia" w:eastAsiaTheme="minorEastAsia" w:cstheme="minorEastAsia"/>
                <w:sz w:val="21"/>
                <w:szCs w:val="21"/>
                <w:vertAlign w:val="superscript"/>
              </w:rPr>
              <w:t>③</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8922" w:type="dxa"/>
            <w:gridSpan w:val="4"/>
            <w:vAlign w:val="center"/>
          </w:tcPr>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本单位郑重承诺，本表所填内容真实，如有瞒报漏报、弄虚作假的，自愿承担有关法律责任。</w:t>
            </w:r>
          </w:p>
          <w:p>
            <w:pPr>
              <w:spacing w:line="380" w:lineRule="exact"/>
              <w:rPr>
                <w:rFonts w:hint="eastAsia" w:asciiTheme="minorEastAsia" w:hAnsiTheme="minorEastAsia" w:eastAsiaTheme="minorEastAsia" w:cstheme="minorEastAsia"/>
                <w:sz w:val="21"/>
                <w:szCs w:val="21"/>
              </w:rPr>
            </w:pPr>
          </w:p>
          <w:p>
            <w:pPr>
              <w:ind w:left="5250" w:leftChars="25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吉首市振远保安服务有限责任公司</w:t>
            </w:r>
            <w:r>
              <w:rPr>
                <w:rFonts w:hint="eastAsia" w:ascii="宋体" w:hAnsi="宋体"/>
                <w:szCs w:val="21"/>
              </w:rPr>
              <w:t>（盖章）</w:t>
            </w:r>
            <w:r>
              <w:rPr>
                <w:rFonts w:hint="eastAsia"/>
                <w:color w:val="000000"/>
                <w:sz w:val="18"/>
                <w:szCs w:val="18"/>
              </w:rPr>
              <w:t xml:space="preserve">                                                 </w:t>
            </w:r>
            <w:r>
              <w:rPr>
                <w:rFonts w:hint="eastAsia" w:ascii="宋体" w:hAnsi="宋体"/>
                <w:szCs w:val="21"/>
                <w:lang w:eastAsia="zh-CN"/>
              </w:rPr>
              <w:t>2023年05月</w:t>
            </w:r>
            <w:r>
              <w:rPr>
                <w:rFonts w:hint="eastAsia" w:ascii="宋体" w:hAnsi="宋体"/>
                <w:szCs w:val="21"/>
                <w:lang w:val="en-US" w:eastAsia="zh-CN"/>
              </w:rPr>
              <w:t>22</w:t>
            </w:r>
            <w:r>
              <w:rPr>
                <w:rFonts w:hint="eastAsia" w:ascii="宋体" w:hAnsi="宋体"/>
                <w:szCs w:val="21"/>
                <w:lang w:eastAsia="zh-CN"/>
              </w:rPr>
              <w:t>日</w:t>
            </w:r>
          </w:p>
        </w:tc>
      </w:tr>
    </w:tbl>
    <w:p>
      <w:pPr>
        <w:keepNext w:val="0"/>
        <w:keepLines w:val="0"/>
        <w:pageBreakBefore w:val="0"/>
        <w:widowControl w:val="0"/>
        <w:kinsoku/>
        <w:wordWrap/>
        <w:overflowPunct/>
        <w:topLinePunct w:val="0"/>
        <w:autoSpaceDE/>
        <w:autoSpaceDN/>
        <w:bidi w:val="0"/>
        <w:adjustRightInd/>
        <w:snapToGrid/>
        <w:spacing w:line="320" w:lineRule="exact"/>
        <w:ind w:left="643" w:hanging="642" w:hangingChars="30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说明：</w:t>
      </w:r>
      <w:r>
        <w:rPr>
          <w:rFonts w:hint="eastAsia" w:asciiTheme="minorEastAsia" w:hAnsiTheme="minorEastAsia" w:eastAsiaTheme="minorEastAsia" w:cstheme="minorEastAsia"/>
          <w:sz w:val="21"/>
          <w:szCs w:val="21"/>
        </w:rPr>
        <w:t>①指202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年度1月1日至12月31日期间的变更情况。②202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1月1日至12月31日期间，本单位违反人力资源社会保障、市场监督管理、税务、财政、公安有关法律、法规、规章受处罚情况，包括时间、原因、处罚形式等。③各机构认为可以列入公示表中向社会公示的本单位其他相关信息。</w:t>
      </w:r>
    </w:p>
    <w:p>
      <w:pPr>
        <w:keepNext w:val="0"/>
        <w:keepLines w:val="0"/>
        <w:pageBreakBefore w:val="0"/>
        <w:widowControl w:val="0"/>
        <w:kinsoku/>
        <w:wordWrap/>
        <w:overflowPunct/>
        <w:topLinePunct w:val="0"/>
        <w:autoSpaceDE/>
        <w:autoSpaceDN/>
        <w:bidi w:val="0"/>
        <w:adjustRightInd/>
        <w:snapToGrid/>
        <w:spacing w:line="320" w:lineRule="exact"/>
        <w:ind w:left="643" w:hanging="642" w:hangingChars="306"/>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643" w:hanging="642" w:hangingChars="306"/>
        <w:textAlignment w:val="auto"/>
        <w:rPr>
          <w:rFonts w:hint="eastAsia" w:asciiTheme="minorEastAsia" w:hAnsiTheme="minorEastAsia" w:eastAsiaTheme="minorEastAsia" w:cstheme="minorEastAsia"/>
          <w:sz w:val="21"/>
          <w:szCs w:val="21"/>
        </w:rPr>
      </w:pPr>
    </w:p>
    <w:p>
      <w:pPr>
        <w:spacing w:line="440" w:lineRule="exact"/>
        <w:jc w:val="center"/>
        <w:rPr>
          <w:rFonts w:hint="eastAsia"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2022年人力资源服务机构年报公示表</w:t>
      </w:r>
    </w:p>
    <w:p>
      <w:pPr>
        <w:spacing w:line="380" w:lineRule="exact"/>
        <w:jc w:val="center"/>
        <w:rPr>
          <w:rFonts w:hint="eastAsia" w:asciiTheme="minorEastAsia" w:hAnsiTheme="minorEastAsia" w:eastAsiaTheme="minorEastAsia" w:cstheme="minorEastAsia"/>
          <w:bCs/>
          <w:sz w:val="21"/>
          <w:szCs w:val="21"/>
        </w:rPr>
      </w:pPr>
    </w:p>
    <w:tbl>
      <w:tblPr>
        <w:tblStyle w:val="5"/>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96"/>
        <w:gridCol w:w="759"/>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机构名称</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吉首海圳人力资源有限责任公司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取得许可证时间</w:t>
            </w:r>
          </w:p>
        </w:tc>
        <w:tc>
          <w:tcPr>
            <w:tcW w:w="1896" w:type="dxa"/>
            <w:vAlign w:val="center"/>
          </w:tcPr>
          <w:p>
            <w:pPr>
              <w:spacing w:line="38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202</w:t>
            </w: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05</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27</w:t>
            </w:r>
          </w:p>
        </w:tc>
        <w:tc>
          <w:tcPr>
            <w:tcW w:w="759" w:type="dxa"/>
            <w:vMerge w:val="restart"/>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许可范围</w:t>
            </w:r>
          </w:p>
        </w:tc>
        <w:tc>
          <w:tcPr>
            <w:tcW w:w="4345" w:type="dxa"/>
            <w:vMerge w:val="restart"/>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lang w:eastAsia="zh-CN"/>
              </w:rPr>
            </w:pPr>
            <w:r>
              <w:rPr>
                <w:rFonts w:hint="eastAsia" w:asciiTheme="minorEastAsia" w:hAnsiTheme="minorEastAsia" w:eastAsiaTheme="minorEastAsia" w:cstheme="minorEastAsia"/>
                <w:sz w:val="15"/>
                <w:szCs w:val="15"/>
                <w:lang w:eastAsia="zh-CN"/>
              </w:rPr>
              <w:t>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许可证编号</w:t>
            </w:r>
          </w:p>
        </w:tc>
        <w:tc>
          <w:tcPr>
            <w:tcW w:w="1896" w:type="dxa"/>
            <w:vAlign w:val="center"/>
          </w:tcPr>
          <w:p>
            <w:pPr>
              <w:jc w:val="center"/>
              <w:rPr>
                <w:rFonts w:hint="default" w:asciiTheme="minorEastAsia" w:hAnsiTheme="minorEastAsia" w:eastAsiaTheme="minorEastAsia" w:cstheme="minorEastAsia"/>
                <w:sz w:val="18"/>
                <w:szCs w:val="18"/>
                <w:lang w:val="en-US" w:eastAsia="zh-CN"/>
              </w:rPr>
            </w:pPr>
            <w:r>
              <w:rPr>
                <w:rFonts w:hint="eastAsia" w:eastAsiaTheme="minorEastAsia"/>
                <w:color w:val="000000"/>
                <w:sz w:val="18"/>
                <w:szCs w:val="18"/>
                <w:lang w:eastAsia="zh-CN"/>
              </w:rPr>
              <w:t>湘</w:t>
            </w:r>
            <w:r>
              <w:rPr>
                <w:rFonts w:hint="eastAsia" w:eastAsiaTheme="minorEastAsia"/>
                <w:color w:val="000000"/>
                <w:sz w:val="18"/>
                <w:szCs w:val="18"/>
                <w:lang w:val="en-US" w:eastAsia="zh-CN"/>
              </w:rPr>
              <w:t>U007</w:t>
            </w:r>
          </w:p>
        </w:tc>
        <w:tc>
          <w:tcPr>
            <w:tcW w:w="759" w:type="dxa"/>
            <w:vMerge w:val="continue"/>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p>
        </w:tc>
        <w:tc>
          <w:tcPr>
            <w:tcW w:w="4345" w:type="dxa"/>
            <w:vMerge w:val="continue"/>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p>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w:t>
            </w:r>
          </w:p>
        </w:tc>
        <w:tc>
          <w:tcPr>
            <w:tcW w:w="1896" w:type="dxa"/>
            <w:vAlign w:val="center"/>
          </w:tcPr>
          <w:p>
            <w:pPr>
              <w:spacing w:line="38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左建明</w:t>
            </w:r>
          </w:p>
        </w:tc>
        <w:tc>
          <w:tcPr>
            <w:tcW w:w="759" w:type="dxa"/>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备案范围</w:t>
            </w:r>
          </w:p>
        </w:tc>
        <w:tc>
          <w:tcPr>
            <w:tcW w:w="4345" w:type="dxa"/>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5"/>
                <w:szCs w:val="15"/>
                <w:lang w:eastAsia="zh-CN"/>
              </w:rPr>
              <w:t>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许可证变更情况</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（本年度内）</w:t>
            </w:r>
            <w:r>
              <w:rPr>
                <w:rFonts w:hint="eastAsia" w:asciiTheme="minorEastAsia" w:hAnsiTheme="minorEastAsia" w:eastAsiaTheme="minorEastAsia" w:cstheme="minorEastAsia"/>
                <w:sz w:val="21"/>
                <w:szCs w:val="21"/>
                <w:vertAlign w:val="superscript"/>
              </w:rPr>
              <w:t>①</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注册资本实缴情况</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200万元整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联系电话及传真</w:t>
            </w:r>
          </w:p>
        </w:tc>
        <w:tc>
          <w:tcPr>
            <w:tcW w:w="1896" w:type="dxa"/>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0743-8568232</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电子邮箱</w:t>
            </w:r>
          </w:p>
        </w:tc>
        <w:tc>
          <w:tcPr>
            <w:tcW w:w="434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2861203049@qq。com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办公地址</w:t>
            </w:r>
          </w:p>
        </w:tc>
        <w:tc>
          <w:tcPr>
            <w:tcW w:w="7000" w:type="dxa"/>
            <w:gridSpan w:val="3"/>
            <w:vAlign w:val="center"/>
          </w:tcPr>
          <w:p>
            <w:pPr>
              <w:spacing w:line="38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吉首市民营小区湘西海圳集团办公大楼四楼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1922" w:type="dxa"/>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受行政处罚情况（本年度内）</w:t>
            </w:r>
            <w:r>
              <w:rPr>
                <w:rFonts w:hint="eastAsia" w:asciiTheme="minorEastAsia" w:hAnsiTheme="minorEastAsia" w:eastAsiaTheme="minorEastAsia" w:cstheme="minorEastAsia"/>
                <w:sz w:val="21"/>
                <w:szCs w:val="21"/>
                <w:vertAlign w:val="superscript"/>
              </w:rPr>
              <w:t>②</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设立人力资源服务网站的名称及网址</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其他需要公示的信息</w:t>
            </w:r>
            <w:r>
              <w:rPr>
                <w:rFonts w:hint="eastAsia" w:asciiTheme="minorEastAsia" w:hAnsiTheme="minorEastAsia" w:eastAsiaTheme="minorEastAsia" w:cstheme="minorEastAsia"/>
                <w:sz w:val="21"/>
                <w:szCs w:val="21"/>
                <w:vertAlign w:val="superscript"/>
              </w:rPr>
              <w:t>③</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8922" w:type="dxa"/>
            <w:gridSpan w:val="4"/>
            <w:vAlign w:val="center"/>
          </w:tcPr>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本单位郑重承诺，本表所填内容真实，如有瞒报漏报、弄虚作假的，自愿承担有关法律责任。</w:t>
            </w:r>
          </w:p>
          <w:p>
            <w:pPr>
              <w:spacing w:line="380" w:lineRule="exact"/>
              <w:rPr>
                <w:rFonts w:hint="eastAsia" w:asciiTheme="minorEastAsia" w:hAnsiTheme="minorEastAsia" w:eastAsiaTheme="minorEastAsia" w:cstheme="minorEastAsia"/>
                <w:sz w:val="21"/>
                <w:szCs w:val="21"/>
              </w:rPr>
            </w:pPr>
          </w:p>
          <w:p>
            <w:pPr>
              <w:ind w:left="5250" w:leftChars="25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吉首海圳人力资源有限责任公司</w:t>
            </w:r>
            <w:r>
              <w:rPr>
                <w:rFonts w:hint="eastAsia" w:ascii="宋体" w:hAnsi="宋体"/>
                <w:szCs w:val="21"/>
              </w:rPr>
              <w:t>（盖章）</w:t>
            </w:r>
            <w:r>
              <w:rPr>
                <w:rFonts w:hint="eastAsia"/>
                <w:color w:val="000000"/>
                <w:sz w:val="18"/>
                <w:szCs w:val="18"/>
              </w:rPr>
              <w:t xml:space="preserve">                                                 </w:t>
            </w:r>
            <w:r>
              <w:rPr>
                <w:rFonts w:hint="eastAsia" w:ascii="宋体" w:hAnsi="宋体"/>
                <w:szCs w:val="21"/>
                <w:lang w:eastAsia="zh-CN"/>
              </w:rPr>
              <w:t>2023年05月</w:t>
            </w:r>
            <w:r>
              <w:rPr>
                <w:rFonts w:hint="eastAsia" w:ascii="宋体" w:hAnsi="宋体"/>
                <w:szCs w:val="21"/>
                <w:lang w:val="en-US" w:eastAsia="zh-CN"/>
              </w:rPr>
              <w:t>22</w:t>
            </w:r>
            <w:r>
              <w:rPr>
                <w:rFonts w:hint="eastAsia" w:ascii="宋体" w:hAnsi="宋体"/>
                <w:szCs w:val="21"/>
                <w:lang w:eastAsia="zh-CN"/>
              </w:rPr>
              <w:t>日</w:t>
            </w:r>
          </w:p>
        </w:tc>
      </w:tr>
    </w:tbl>
    <w:p>
      <w:pPr>
        <w:keepNext w:val="0"/>
        <w:keepLines w:val="0"/>
        <w:pageBreakBefore w:val="0"/>
        <w:widowControl w:val="0"/>
        <w:kinsoku/>
        <w:wordWrap/>
        <w:overflowPunct/>
        <w:topLinePunct w:val="0"/>
        <w:autoSpaceDE/>
        <w:autoSpaceDN/>
        <w:bidi w:val="0"/>
        <w:adjustRightInd/>
        <w:snapToGrid/>
        <w:spacing w:line="320" w:lineRule="exact"/>
        <w:ind w:left="643" w:hanging="642" w:hangingChars="30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说明：</w:t>
      </w:r>
      <w:r>
        <w:rPr>
          <w:rFonts w:hint="eastAsia" w:asciiTheme="minorEastAsia" w:hAnsiTheme="minorEastAsia" w:eastAsiaTheme="minorEastAsia" w:cstheme="minorEastAsia"/>
          <w:sz w:val="21"/>
          <w:szCs w:val="21"/>
        </w:rPr>
        <w:t>①指202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年度1月1日至12月31日期间的变更情况。②202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1月1日至12月31日期间，本单位违反人力资源社会保障、市场监督管理、税务、财政、公安有关法律、法规、规章受处罚情况，包括时间、原因、处罚形式等。③各机构认为可以列入公示表中向社会公示的本单位其他相关信息。</w:t>
      </w:r>
    </w:p>
    <w:p>
      <w:pPr>
        <w:keepNext w:val="0"/>
        <w:keepLines w:val="0"/>
        <w:pageBreakBefore w:val="0"/>
        <w:widowControl w:val="0"/>
        <w:kinsoku/>
        <w:wordWrap/>
        <w:overflowPunct/>
        <w:topLinePunct w:val="0"/>
        <w:autoSpaceDE/>
        <w:autoSpaceDN/>
        <w:bidi w:val="0"/>
        <w:adjustRightInd/>
        <w:snapToGrid/>
        <w:spacing w:line="320" w:lineRule="exact"/>
        <w:ind w:left="643" w:hanging="642" w:hangingChars="306"/>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643" w:hanging="642" w:hangingChars="306"/>
        <w:textAlignment w:val="auto"/>
        <w:rPr>
          <w:rFonts w:hint="eastAsia" w:asciiTheme="minorEastAsia" w:hAnsiTheme="minorEastAsia" w:eastAsiaTheme="minorEastAsia" w:cstheme="minorEastAsia"/>
          <w:sz w:val="21"/>
          <w:szCs w:val="21"/>
        </w:rPr>
      </w:pPr>
    </w:p>
    <w:p>
      <w:pPr>
        <w:spacing w:line="440" w:lineRule="exact"/>
        <w:jc w:val="center"/>
        <w:rPr>
          <w:rFonts w:hint="eastAsia"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2022年人力资源服务机构年报公示表</w:t>
      </w:r>
    </w:p>
    <w:p>
      <w:pPr>
        <w:spacing w:line="380" w:lineRule="exact"/>
        <w:jc w:val="center"/>
        <w:rPr>
          <w:rFonts w:hint="eastAsia" w:asciiTheme="minorEastAsia" w:hAnsiTheme="minorEastAsia" w:eastAsiaTheme="minorEastAsia" w:cstheme="minorEastAsia"/>
          <w:bCs/>
          <w:sz w:val="21"/>
          <w:szCs w:val="21"/>
        </w:rPr>
      </w:pPr>
    </w:p>
    <w:tbl>
      <w:tblPr>
        <w:tblStyle w:val="5"/>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96"/>
        <w:gridCol w:w="759"/>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机构名称</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湘西自治州佳合新诚人力资源管理服务有限公司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取得许可证时间</w:t>
            </w:r>
          </w:p>
        </w:tc>
        <w:tc>
          <w:tcPr>
            <w:tcW w:w="1896" w:type="dxa"/>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rPr>
              <w:t>202</w:t>
            </w: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01</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25</w:t>
            </w:r>
          </w:p>
        </w:tc>
        <w:tc>
          <w:tcPr>
            <w:tcW w:w="759" w:type="dxa"/>
            <w:vMerge w:val="restart"/>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许可范围</w:t>
            </w:r>
          </w:p>
        </w:tc>
        <w:tc>
          <w:tcPr>
            <w:tcW w:w="4345" w:type="dxa"/>
            <w:vMerge w:val="restart"/>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lang w:eastAsia="zh-CN"/>
              </w:rPr>
            </w:pPr>
            <w:r>
              <w:rPr>
                <w:rFonts w:hint="eastAsia" w:asciiTheme="minorEastAsia" w:hAnsiTheme="minorEastAsia" w:eastAsiaTheme="minorEastAsia" w:cstheme="minorEastAsia"/>
                <w:sz w:val="15"/>
                <w:szCs w:val="15"/>
                <w:lang w:eastAsia="zh-CN"/>
              </w:rPr>
              <w:t>劳务派遣服务；建筑劳务分包；职业中介活动一般项目；商务秘书服务；企业管理咨询；信息咨询服务；市场营销策划；企业形象策划；除依法必须经批准的项目外，凭营业执照依法自主开展经营活动等。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许可证编号</w:t>
            </w:r>
          </w:p>
        </w:tc>
        <w:tc>
          <w:tcPr>
            <w:tcW w:w="1896" w:type="dxa"/>
            <w:vAlign w:val="center"/>
          </w:tcPr>
          <w:p>
            <w:pPr>
              <w:jc w:val="center"/>
              <w:rPr>
                <w:rFonts w:hint="default" w:asciiTheme="minorEastAsia" w:hAnsiTheme="minorEastAsia" w:eastAsiaTheme="minorEastAsia" w:cstheme="minorEastAsia"/>
                <w:sz w:val="18"/>
                <w:szCs w:val="18"/>
                <w:lang w:val="en-US" w:eastAsia="zh-CN"/>
              </w:rPr>
            </w:pPr>
            <w:r>
              <w:rPr>
                <w:rFonts w:hint="eastAsia" w:eastAsiaTheme="minorEastAsia"/>
                <w:color w:val="000000"/>
                <w:sz w:val="18"/>
                <w:szCs w:val="18"/>
                <w:lang w:eastAsia="zh-CN"/>
              </w:rPr>
              <w:t>湘</w:t>
            </w:r>
            <w:r>
              <w:rPr>
                <w:rFonts w:hint="eastAsia" w:eastAsiaTheme="minorEastAsia"/>
                <w:color w:val="000000"/>
                <w:sz w:val="18"/>
                <w:szCs w:val="18"/>
                <w:lang w:val="en-US" w:eastAsia="zh-CN"/>
              </w:rPr>
              <w:t>U0035</w:t>
            </w:r>
          </w:p>
        </w:tc>
        <w:tc>
          <w:tcPr>
            <w:tcW w:w="759" w:type="dxa"/>
            <w:vMerge w:val="continue"/>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p>
        </w:tc>
        <w:tc>
          <w:tcPr>
            <w:tcW w:w="4345" w:type="dxa"/>
            <w:vMerge w:val="continue"/>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p>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w:t>
            </w:r>
          </w:p>
        </w:tc>
        <w:tc>
          <w:tcPr>
            <w:tcW w:w="1896" w:type="dxa"/>
            <w:vAlign w:val="center"/>
          </w:tcPr>
          <w:p>
            <w:pPr>
              <w:spacing w:line="38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蔡长艳</w:t>
            </w:r>
          </w:p>
          <w:p>
            <w:pPr>
              <w:spacing w:line="380" w:lineRule="exact"/>
              <w:rPr>
                <w:rFonts w:hint="eastAsia" w:asciiTheme="minorEastAsia" w:hAnsiTheme="minorEastAsia" w:eastAsiaTheme="minorEastAsia" w:cstheme="minorEastAsia"/>
                <w:sz w:val="18"/>
                <w:szCs w:val="18"/>
                <w:lang w:eastAsia="zh-CN"/>
              </w:rPr>
            </w:pPr>
          </w:p>
        </w:tc>
        <w:tc>
          <w:tcPr>
            <w:tcW w:w="759" w:type="dxa"/>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备案范围</w:t>
            </w:r>
          </w:p>
        </w:tc>
        <w:tc>
          <w:tcPr>
            <w:tcW w:w="4345" w:type="dxa"/>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lang w:eastAsia="zh-CN"/>
              </w:rPr>
            </w:pPr>
            <w:r>
              <w:rPr>
                <w:rFonts w:hint="eastAsia" w:asciiTheme="minorEastAsia" w:hAnsiTheme="minorEastAsia" w:eastAsiaTheme="minorEastAsia" w:cstheme="minorEastAsia"/>
                <w:sz w:val="13"/>
                <w:szCs w:val="13"/>
                <w:lang w:eastAsia="zh-CN"/>
              </w:rPr>
              <w:t>劳务派遣服务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许可证变更情况</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（本年度内）</w:t>
            </w:r>
            <w:r>
              <w:rPr>
                <w:rFonts w:hint="eastAsia" w:asciiTheme="minorEastAsia" w:hAnsiTheme="minorEastAsia" w:eastAsiaTheme="minorEastAsia" w:cstheme="minorEastAsia"/>
                <w:sz w:val="21"/>
                <w:szCs w:val="21"/>
                <w:vertAlign w:val="superscript"/>
              </w:rPr>
              <w:t>①</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注册资本实缴情况</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300万元整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联系电话及传真</w:t>
            </w:r>
          </w:p>
        </w:tc>
        <w:tc>
          <w:tcPr>
            <w:tcW w:w="1896" w:type="dxa"/>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13974319992</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电子邮箱</w:t>
            </w:r>
          </w:p>
        </w:tc>
        <w:tc>
          <w:tcPr>
            <w:tcW w:w="434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办公地址</w:t>
            </w:r>
          </w:p>
        </w:tc>
        <w:tc>
          <w:tcPr>
            <w:tcW w:w="7000" w:type="dxa"/>
            <w:gridSpan w:val="3"/>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湖南省湘西州高新区广州工业园产业中心武陵山片区创新创业孵化基地大楼</w:t>
            </w:r>
            <w:r>
              <w:rPr>
                <w:rFonts w:hint="eastAsia" w:asciiTheme="minorEastAsia" w:hAnsiTheme="minorEastAsia" w:eastAsiaTheme="minorEastAsia" w:cstheme="minorEastAsia"/>
                <w:sz w:val="18"/>
                <w:szCs w:val="18"/>
                <w:lang w:val="en-US" w:eastAsia="zh-CN"/>
              </w:rPr>
              <w:t>B区135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1922" w:type="dxa"/>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受行政处罚情况（本年度内）</w:t>
            </w:r>
            <w:r>
              <w:rPr>
                <w:rFonts w:hint="eastAsia" w:asciiTheme="minorEastAsia" w:hAnsiTheme="minorEastAsia" w:eastAsiaTheme="minorEastAsia" w:cstheme="minorEastAsia"/>
                <w:sz w:val="21"/>
                <w:szCs w:val="21"/>
                <w:vertAlign w:val="superscript"/>
              </w:rPr>
              <w:t>②</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设立人力资源服务网站的名称及网址</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其他需要公示的信息</w:t>
            </w:r>
            <w:r>
              <w:rPr>
                <w:rFonts w:hint="eastAsia" w:asciiTheme="minorEastAsia" w:hAnsiTheme="minorEastAsia" w:eastAsiaTheme="minorEastAsia" w:cstheme="minorEastAsia"/>
                <w:sz w:val="21"/>
                <w:szCs w:val="21"/>
                <w:vertAlign w:val="superscript"/>
              </w:rPr>
              <w:t>③</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8922" w:type="dxa"/>
            <w:gridSpan w:val="4"/>
            <w:vAlign w:val="center"/>
          </w:tcPr>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本单位郑重承诺，本表所填内容真实，如有瞒报漏报、弄虚作假的，自愿承担有关法律责任。</w:t>
            </w:r>
          </w:p>
          <w:p>
            <w:pPr>
              <w:ind w:left="5250" w:leftChars="25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湘西自治州佳合新诚人力资源管理服务有限公司</w:t>
            </w:r>
            <w:r>
              <w:rPr>
                <w:rFonts w:hint="eastAsia" w:ascii="宋体" w:hAnsi="宋体"/>
                <w:szCs w:val="21"/>
              </w:rPr>
              <w:t>（盖章）</w:t>
            </w:r>
            <w:r>
              <w:rPr>
                <w:rFonts w:hint="eastAsia"/>
                <w:color w:val="000000"/>
                <w:sz w:val="18"/>
                <w:szCs w:val="18"/>
              </w:rPr>
              <w:t xml:space="preserve">                                                 </w:t>
            </w:r>
            <w:r>
              <w:rPr>
                <w:rFonts w:hint="eastAsia" w:ascii="宋体" w:hAnsi="宋体"/>
                <w:szCs w:val="21"/>
                <w:lang w:eastAsia="zh-CN"/>
              </w:rPr>
              <w:t>2023年05月</w:t>
            </w:r>
            <w:r>
              <w:rPr>
                <w:rFonts w:hint="eastAsia" w:ascii="宋体" w:hAnsi="宋体"/>
                <w:szCs w:val="21"/>
                <w:lang w:val="en-US" w:eastAsia="zh-CN"/>
              </w:rPr>
              <w:t>22</w:t>
            </w:r>
            <w:r>
              <w:rPr>
                <w:rFonts w:hint="eastAsia" w:ascii="宋体" w:hAnsi="宋体"/>
                <w:szCs w:val="21"/>
                <w:lang w:eastAsia="zh-CN"/>
              </w:rPr>
              <w:t>日</w:t>
            </w:r>
          </w:p>
        </w:tc>
      </w:tr>
    </w:tbl>
    <w:p>
      <w:pPr>
        <w:keepNext w:val="0"/>
        <w:keepLines w:val="0"/>
        <w:pageBreakBefore w:val="0"/>
        <w:widowControl w:val="0"/>
        <w:kinsoku/>
        <w:wordWrap/>
        <w:overflowPunct/>
        <w:topLinePunct w:val="0"/>
        <w:autoSpaceDE/>
        <w:autoSpaceDN/>
        <w:bidi w:val="0"/>
        <w:adjustRightInd/>
        <w:snapToGrid/>
        <w:spacing w:line="320" w:lineRule="exact"/>
        <w:ind w:left="643" w:hanging="642" w:hangingChars="30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说明：</w:t>
      </w:r>
      <w:r>
        <w:rPr>
          <w:rFonts w:hint="eastAsia" w:asciiTheme="minorEastAsia" w:hAnsiTheme="minorEastAsia" w:eastAsiaTheme="minorEastAsia" w:cstheme="minorEastAsia"/>
          <w:sz w:val="21"/>
          <w:szCs w:val="21"/>
        </w:rPr>
        <w:t>①指202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年度1月1日至12月31日期间的变更情况。②202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1月1日至12月31日期间，本单位违反人力资源社会保障、市场监督管理、税务、财政、公安有关法律、法规、规章受处罚情况，包括时间、原因、处罚形式等。③各机构认为可以列入公示表中向社会公示的本单位其他相关信息。</w:t>
      </w:r>
    </w:p>
    <w:p>
      <w:pPr>
        <w:keepNext w:val="0"/>
        <w:keepLines w:val="0"/>
        <w:pageBreakBefore w:val="0"/>
        <w:widowControl w:val="0"/>
        <w:kinsoku/>
        <w:wordWrap/>
        <w:overflowPunct/>
        <w:topLinePunct w:val="0"/>
        <w:autoSpaceDE/>
        <w:autoSpaceDN/>
        <w:bidi w:val="0"/>
        <w:adjustRightInd/>
        <w:snapToGrid/>
        <w:spacing w:line="320" w:lineRule="exact"/>
        <w:ind w:left="643" w:hanging="642" w:hangingChars="306"/>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643" w:hanging="642" w:hangingChars="306"/>
        <w:textAlignment w:val="auto"/>
        <w:rPr>
          <w:rFonts w:hint="eastAsia" w:asciiTheme="minorEastAsia" w:hAnsiTheme="minorEastAsia" w:eastAsiaTheme="minorEastAsia" w:cstheme="minorEastAsia"/>
          <w:sz w:val="21"/>
          <w:szCs w:val="21"/>
        </w:rPr>
      </w:pPr>
    </w:p>
    <w:p>
      <w:pPr>
        <w:spacing w:line="440" w:lineRule="exact"/>
        <w:jc w:val="center"/>
        <w:rPr>
          <w:rFonts w:hint="eastAsia"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2022年人力资源服务机构年报公示表</w:t>
      </w:r>
    </w:p>
    <w:p>
      <w:pPr>
        <w:spacing w:line="380" w:lineRule="exact"/>
        <w:jc w:val="center"/>
        <w:rPr>
          <w:rFonts w:hint="eastAsia" w:asciiTheme="minorEastAsia" w:hAnsiTheme="minorEastAsia" w:eastAsiaTheme="minorEastAsia" w:cstheme="minorEastAsia"/>
          <w:bCs/>
          <w:sz w:val="21"/>
          <w:szCs w:val="21"/>
        </w:rPr>
      </w:pPr>
    </w:p>
    <w:tbl>
      <w:tblPr>
        <w:tblStyle w:val="5"/>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96"/>
        <w:gridCol w:w="759"/>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机构名称</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吉首市恒远通信网络有限公司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取得许可证时间</w:t>
            </w:r>
          </w:p>
        </w:tc>
        <w:tc>
          <w:tcPr>
            <w:tcW w:w="1896" w:type="dxa"/>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lang w:val="en-US" w:eastAsia="zh-CN"/>
              </w:rPr>
              <w:t>2019-08-09</w:t>
            </w:r>
          </w:p>
        </w:tc>
        <w:tc>
          <w:tcPr>
            <w:tcW w:w="759" w:type="dxa"/>
            <w:vMerge w:val="restart"/>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许可范围</w:t>
            </w:r>
          </w:p>
        </w:tc>
        <w:tc>
          <w:tcPr>
            <w:tcW w:w="4345" w:type="dxa"/>
            <w:vMerge w:val="restart"/>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lang w:eastAsia="zh-CN"/>
              </w:rPr>
            </w:pPr>
            <w:r>
              <w:rPr>
                <w:rFonts w:hint="eastAsia" w:asciiTheme="minorEastAsia" w:hAnsiTheme="minorEastAsia" w:eastAsiaTheme="minorEastAsia" w:cstheme="minorEastAsia"/>
                <w:sz w:val="15"/>
                <w:szCs w:val="15"/>
                <w:lang w:eastAsia="zh-CN"/>
              </w:rPr>
              <w:t>劳务派遣服务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许可证编号</w:t>
            </w:r>
          </w:p>
        </w:tc>
        <w:tc>
          <w:tcPr>
            <w:tcW w:w="1896" w:type="dxa"/>
            <w:vAlign w:val="center"/>
          </w:tcPr>
          <w:p>
            <w:pPr>
              <w:jc w:val="center"/>
              <w:rPr>
                <w:rFonts w:hint="default" w:asciiTheme="minorEastAsia" w:hAnsiTheme="minorEastAsia" w:eastAsiaTheme="minorEastAsia" w:cstheme="minorEastAsia"/>
                <w:sz w:val="18"/>
                <w:szCs w:val="18"/>
                <w:lang w:val="en-US" w:eastAsia="zh-CN"/>
              </w:rPr>
            </w:pPr>
            <w:r>
              <w:rPr>
                <w:rFonts w:hint="eastAsia" w:eastAsiaTheme="minorEastAsia"/>
                <w:color w:val="000000"/>
                <w:sz w:val="18"/>
                <w:szCs w:val="18"/>
                <w:lang w:eastAsia="zh-CN"/>
              </w:rPr>
              <w:t>湘</w:t>
            </w:r>
            <w:r>
              <w:rPr>
                <w:rFonts w:hint="eastAsia" w:eastAsiaTheme="minorEastAsia"/>
                <w:color w:val="000000"/>
                <w:sz w:val="18"/>
                <w:szCs w:val="18"/>
                <w:lang w:val="en-US" w:eastAsia="zh-CN"/>
              </w:rPr>
              <w:t>U021</w:t>
            </w:r>
          </w:p>
        </w:tc>
        <w:tc>
          <w:tcPr>
            <w:tcW w:w="759" w:type="dxa"/>
            <w:vMerge w:val="continue"/>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p>
        </w:tc>
        <w:tc>
          <w:tcPr>
            <w:tcW w:w="4345" w:type="dxa"/>
            <w:vMerge w:val="continue"/>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p>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w:t>
            </w:r>
          </w:p>
        </w:tc>
        <w:tc>
          <w:tcPr>
            <w:tcW w:w="1896" w:type="dxa"/>
            <w:vAlign w:val="center"/>
          </w:tcPr>
          <w:p>
            <w:pPr>
              <w:spacing w:line="38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沈安</w:t>
            </w:r>
          </w:p>
        </w:tc>
        <w:tc>
          <w:tcPr>
            <w:tcW w:w="759" w:type="dxa"/>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备案范围</w:t>
            </w:r>
          </w:p>
        </w:tc>
        <w:tc>
          <w:tcPr>
            <w:tcW w:w="4345" w:type="dxa"/>
            <w:tcBorders>
              <w:right w:val="single" w:color="auto" w:sz="4" w:space="0"/>
            </w:tcBorders>
            <w:vAlign w:val="center"/>
          </w:tcPr>
          <w:p>
            <w:pPr>
              <w:spacing w:line="380" w:lineRule="exact"/>
              <w:rPr>
                <w:rFonts w:hint="eastAsia" w:asciiTheme="minorEastAsia" w:hAnsiTheme="minorEastAsia" w:eastAsiaTheme="minorEastAsia" w:cstheme="minorEastAsia"/>
                <w:sz w:val="13"/>
                <w:szCs w:val="13"/>
              </w:rPr>
            </w:pPr>
            <w:r>
              <w:rPr>
                <w:rFonts w:hint="eastAsia" w:asciiTheme="minorEastAsia" w:hAnsiTheme="minorEastAsia" w:eastAsiaTheme="minorEastAsia" w:cstheme="minorEastAsia"/>
                <w:sz w:val="15"/>
                <w:szCs w:val="15"/>
                <w:lang w:eastAsia="zh-CN"/>
              </w:rPr>
              <w:t>劳务派遣服务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许可证变更情况</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（本年度内）</w:t>
            </w:r>
            <w:r>
              <w:rPr>
                <w:rFonts w:hint="eastAsia" w:asciiTheme="minorEastAsia" w:hAnsiTheme="minorEastAsia" w:eastAsiaTheme="minorEastAsia" w:cstheme="minorEastAsia"/>
                <w:sz w:val="21"/>
                <w:szCs w:val="21"/>
                <w:vertAlign w:val="superscript"/>
              </w:rPr>
              <w:t>①</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注册资本实缴情况</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200万元整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联系电话及传真</w:t>
            </w:r>
          </w:p>
        </w:tc>
        <w:tc>
          <w:tcPr>
            <w:tcW w:w="1896" w:type="dxa"/>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8715615</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电子邮箱</w:t>
            </w:r>
          </w:p>
        </w:tc>
        <w:tc>
          <w:tcPr>
            <w:tcW w:w="434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18974305666@189.cn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办公地址</w:t>
            </w:r>
          </w:p>
        </w:tc>
        <w:tc>
          <w:tcPr>
            <w:tcW w:w="7000" w:type="dxa"/>
            <w:gridSpan w:val="3"/>
            <w:vAlign w:val="center"/>
          </w:tcPr>
          <w:p>
            <w:pPr>
              <w:spacing w:line="38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吉首市峒河办事处环东路（市一中后）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1922" w:type="dxa"/>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受行政处罚情况（本年度内）</w:t>
            </w:r>
            <w:r>
              <w:rPr>
                <w:rFonts w:hint="eastAsia" w:asciiTheme="minorEastAsia" w:hAnsiTheme="minorEastAsia" w:eastAsiaTheme="minorEastAsia" w:cstheme="minorEastAsia"/>
                <w:sz w:val="21"/>
                <w:szCs w:val="21"/>
                <w:vertAlign w:val="superscript"/>
              </w:rPr>
              <w:t>②</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设立人力资源服务网站的名称及网址</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其他需要公示的信息</w:t>
            </w:r>
            <w:r>
              <w:rPr>
                <w:rFonts w:hint="eastAsia" w:asciiTheme="minorEastAsia" w:hAnsiTheme="minorEastAsia" w:eastAsiaTheme="minorEastAsia" w:cstheme="minorEastAsia"/>
                <w:sz w:val="21"/>
                <w:szCs w:val="21"/>
                <w:vertAlign w:val="superscript"/>
              </w:rPr>
              <w:t>③</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8922" w:type="dxa"/>
            <w:gridSpan w:val="4"/>
            <w:vAlign w:val="center"/>
          </w:tcPr>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本单位郑重承诺，本表所填内容真实，如有瞒报漏报、弄虚作假的，自愿承担有关法律责任。</w:t>
            </w:r>
          </w:p>
          <w:p>
            <w:pPr>
              <w:spacing w:line="380" w:lineRule="exact"/>
              <w:rPr>
                <w:rFonts w:hint="eastAsia" w:asciiTheme="minorEastAsia" w:hAnsiTheme="minorEastAsia" w:eastAsiaTheme="minorEastAsia" w:cstheme="minorEastAsia"/>
                <w:sz w:val="21"/>
                <w:szCs w:val="21"/>
              </w:rPr>
            </w:pPr>
          </w:p>
          <w:p>
            <w:pPr>
              <w:ind w:left="5250" w:leftChars="25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吉首市恒远通信网络有限公司</w:t>
            </w:r>
            <w:r>
              <w:rPr>
                <w:rFonts w:hint="eastAsia" w:ascii="宋体" w:hAnsi="宋体"/>
                <w:szCs w:val="21"/>
              </w:rPr>
              <w:t>（盖章）</w:t>
            </w:r>
            <w:r>
              <w:rPr>
                <w:rFonts w:hint="eastAsia"/>
                <w:color w:val="000000"/>
                <w:sz w:val="18"/>
                <w:szCs w:val="18"/>
              </w:rPr>
              <w:t xml:space="preserve">                                                 </w:t>
            </w:r>
            <w:r>
              <w:rPr>
                <w:rFonts w:hint="eastAsia" w:ascii="宋体" w:hAnsi="宋体"/>
                <w:szCs w:val="21"/>
                <w:lang w:eastAsia="zh-CN"/>
              </w:rPr>
              <w:t>2023年05月</w:t>
            </w:r>
            <w:r>
              <w:rPr>
                <w:rFonts w:hint="eastAsia" w:ascii="宋体" w:hAnsi="宋体"/>
                <w:szCs w:val="21"/>
                <w:lang w:val="en-US" w:eastAsia="zh-CN"/>
              </w:rPr>
              <w:t>22</w:t>
            </w:r>
            <w:r>
              <w:rPr>
                <w:rFonts w:hint="eastAsia" w:ascii="宋体" w:hAnsi="宋体"/>
                <w:szCs w:val="21"/>
                <w:lang w:eastAsia="zh-CN"/>
              </w:rPr>
              <w:t>日</w:t>
            </w:r>
          </w:p>
        </w:tc>
      </w:tr>
    </w:tbl>
    <w:p>
      <w:pPr>
        <w:keepNext w:val="0"/>
        <w:keepLines w:val="0"/>
        <w:pageBreakBefore w:val="0"/>
        <w:widowControl w:val="0"/>
        <w:kinsoku/>
        <w:wordWrap/>
        <w:overflowPunct/>
        <w:topLinePunct w:val="0"/>
        <w:autoSpaceDE/>
        <w:autoSpaceDN/>
        <w:bidi w:val="0"/>
        <w:adjustRightInd/>
        <w:snapToGrid/>
        <w:spacing w:line="320" w:lineRule="exact"/>
        <w:ind w:left="643" w:hanging="642" w:hangingChars="30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说明：</w:t>
      </w:r>
      <w:r>
        <w:rPr>
          <w:rFonts w:hint="eastAsia" w:asciiTheme="minorEastAsia" w:hAnsiTheme="minorEastAsia" w:eastAsiaTheme="minorEastAsia" w:cstheme="minorEastAsia"/>
          <w:sz w:val="21"/>
          <w:szCs w:val="21"/>
        </w:rPr>
        <w:t>①指202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年度1月1日至12月31日期间的变更情况。②202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1月1日至12月31日期间，本单位违反人力资源社会保障、市场监督管理、税务、财政、公安有关法律、法规、规章受处罚情况，包括时间、原因、处罚形式等。③各机构认为可以列入公示表中向社会公示的本单位其他相关信息。</w:t>
      </w:r>
    </w:p>
    <w:p>
      <w:pPr>
        <w:spacing w:line="440" w:lineRule="exact"/>
        <w:rPr>
          <w:rFonts w:hint="eastAsia" w:asciiTheme="minorEastAsia" w:hAnsiTheme="minorEastAsia" w:eastAsiaTheme="minorEastAsia" w:cstheme="minorEastAsia"/>
          <w:bCs/>
          <w:sz w:val="21"/>
          <w:szCs w:val="21"/>
        </w:rPr>
      </w:pPr>
    </w:p>
    <w:p>
      <w:pPr>
        <w:spacing w:line="440" w:lineRule="exact"/>
        <w:rPr>
          <w:rFonts w:hint="eastAsia" w:asciiTheme="minorEastAsia" w:hAnsiTheme="minorEastAsia" w:eastAsiaTheme="minorEastAsia" w:cstheme="minorEastAsia"/>
          <w:bCs/>
          <w:sz w:val="21"/>
          <w:szCs w:val="21"/>
        </w:rPr>
      </w:pPr>
    </w:p>
    <w:p>
      <w:pPr>
        <w:spacing w:line="440" w:lineRule="exact"/>
        <w:jc w:val="center"/>
        <w:rPr>
          <w:rFonts w:hint="eastAsia"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2022年人力资源服务机构年报公示表</w:t>
      </w:r>
    </w:p>
    <w:p>
      <w:pPr>
        <w:spacing w:line="380" w:lineRule="exact"/>
        <w:jc w:val="center"/>
        <w:rPr>
          <w:rFonts w:hint="eastAsia" w:asciiTheme="minorEastAsia" w:hAnsiTheme="minorEastAsia" w:eastAsiaTheme="minorEastAsia" w:cstheme="minorEastAsia"/>
          <w:bCs/>
          <w:sz w:val="21"/>
          <w:szCs w:val="21"/>
        </w:rPr>
      </w:pPr>
    </w:p>
    <w:tbl>
      <w:tblPr>
        <w:tblStyle w:val="5"/>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96"/>
        <w:gridCol w:w="759"/>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机构名称</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18"/>
                <w:szCs w:val="18"/>
                <w:lang w:val="en-US" w:eastAsia="zh-CN"/>
              </w:rPr>
              <w:t>湘西泰源人力资源有限责任公司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取得许可证时间</w:t>
            </w:r>
          </w:p>
        </w:tc>
        <w:tc>
          <w:tcPr>
            <w:tcW w:w="1896" w:type="dxa"/>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lang w:val="en-US" w:eastAsia="zh-CN"/>
              </w:rPr>
              <w:t>2021-01-01</w:t>
            </w:r>
          </w:p>
        </w:tc>
        <w:tc>
          <w:tcPr>
            <w:tcW w:w="759" w:type="dxa"/>
            <w:vMerge w:val="restart"/>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许可范围</w:t>
            </w:r>
          </w:p>
        </w:tc>
        <w:tc>
          <w:tcPr>
            <w:tcW w:w="4345" w:type="dxa"/>
            <w:vMerge w:val="restart"/>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15"/>
                <w:szCs w:val="15"/>
                <w:lang w:eastAsia="zh-CN"/>
              </w:rPr>
              <w:t>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许可证编号</w:t>
            </w:r>
          </w:p>
        </w:tc>
        <w:tc>
          <w:tcPr>
            <w:tcW w:w="1896" w:type="dxa"/>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湘U0033</w:t>
            </w:r>
          </w:p>
        </w:tc>
        <w:tc>
          <w:tcPr>
            <w:tcW w:w="759" w:type="dxa"/>
            <w:vMerge w:val="continue"/>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p>
        </w:tc>
        <w:tc>
          <w:tcPr>
            <w:tcW w:w="4345" w:type="dxa"/>
            <w:vMerge w:val="continue"/>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p>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（负责人）</w:t>
            </w:r>
          </w:p>
        </w:tc>
        <w:tc>
          <w:tcPr>
            <w:tcW w:w="1896" w:type="dxa"/>
            <w:vAlign w:val="center"/>
          </w:tcPr>
          <w:p>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18"/>
                <w:szCs w:val="18"/>
                <w:lang w:val="en-US" w:eastAsia="zh-CN"/>
              </w:rPr>
              <w:t>田奇伟</w:t>
            </w:r>
          </w:p>
        </w:tc>
        <w:tc>
          <w:tcPr>
            <w:tcW w:w="759" w:type="dxa"/>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备案范围</w:t>
            </w:r>
          </w:p>
        </w:tc>
        <w:tc>
          <w:tcPr>
            <w:tcW w:w="4345" w:type="dxa"/>
            <w:tcBorders>
              <w:right w:val="single" w:color="auto" w:sz="4" w:space="0"/>
            </w:tcBorders>
            <w:vAlign w:val="center"/>
          </w:tcPr>
          <w:p>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15"/>
                <w:szCs w:val="15"/>
                <w:lang w:eastAsia="zh-CN"/>
              </w:rPr>
              <w:t>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许可证变更情况</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（本年度内）</w:t>
            </w:r>
            <w:r>
              <w:rPr>
                <w:rFonts w:hint="eastAsia" w:asciiTheme="minorEastAsia" w:hAnsiTheme="minorEastAsia" w:eastAsiaTheme="minorEastAsia" w:cstheme="minorEastAsia"/>
                <w:sz w:val="21"/>
                <w:szCs w:val="21"/>
                <w:vertAlign w:val="superscript"/>
              </w:rPr>
              <w:t>①</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注册资本实缴情况</w:t>
            </w:r>
          </w:p>
        </w:tc>
        <w:tc>
          <w:tcPr>
            <w:tcW w:w="7000" w:type="dxa"/>
            <w:gridSpan w:val="3"/>
            <w:vAlign w:val="center"/>
          </w:tcPr>
          <w:p>
            <w:pPr>
              <w:spacing w:line="3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联系电话及传真</w:t>
            </w:r>
          </w:p>
        </w:tc>
        <w:tc>
          <w:tcPr>
            <w:tcW w:w="1896" w:type="dxa"/>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18607438881</w:t>
            </w:r>
          </w:p>
        </w:tc>
        <w:tc>
          <w:tcPr>
            <w:tcW w:w="7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电子邮箱</w:t>
            </w:r>
          </w:p>
        </w:tc>
        <w:tc>
          <w:tcPr>
            <w:tcW w:w="434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307211306@qq.com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办公地址</w:t>
            </w:r>
          </w:p>
        </w:tc>
        <w:tc>
          <w:tcPr>
            <w:tcW w:w="7000" w:type="dxa"/>
            <w:gridSpan w:val="3"/>
            <w:vAlign w:val="center"/>
          </w:tcPr>
          <w:p>
            <w:pPr>
              <w:spacing w:line="380" w:lineRule="exac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吉首市才信商贸中心B3栋五楼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1922" w:type="dxa"/>
            <w:vAlign w:val="center"/>
          </w:tcPr>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受行政处罚情况（本年度内）</w:t>
            </w:r>
            <w:r>
              <w:rPr>
                <w:rFonts w:hint="eastAsia" w:asciiTheme="minorEastAsia" w:hAnsiTheme="minorEastAsia" w:eastAsiaTheme="minorEastAsia" w:cstheme="minorEastAsia"/>
                <w:sz w:val="21"/>
                <w:szCs w:val="21"/>
                <w:vertAlign w:val="superscript"/>
              </w:rPr>
              <w:t>②</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1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设立人力资源服务网站的名称及网址</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192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其他需要公示的信息</w:t>
            </w:r>
            <w:r>
              <w:rPr>
                <w:rFonts w:hint="eastAsia" w:asciiTheme="minorEastAsia" w:hAnsiTheme="minorEastAsia" w:eastAsiaTheme="minorEastAsia" w:cstheme="minorEastAsia"/>
                <w:sz w:val="21"/>
                <w:szCs w:val="21"/>
                <w:vertAlign w:val="superscript"/>
              </w:rPr>
              <w:t>③</w:t>
            </w:r>
          </w:p>
        </w:tc>
        <w:tc>
          <w:tcPr>
            <w:tcW w:w="7000" w:type="dxa"/>
            <w:gridSpan w:val="3"/>
            <w:vAlign w:val="center"/>
          </w:tcPr>
          <w:p>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8922" w:type="dxa"/>
            <w:gridSpan w:val="4"/>
            <w:vAlign w:val="center"/>
          </w:tcPr>
          <w:p>
            <w:pPr>
              <w:spacing w:line="38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本单位郑重承诺，本表所填内容真实，如有瞒报漏报、弄虚作假的，自愿承担有关法律责任。</w:t>
            </w:r>
          </w:p>
          <w:p>
            <w:pPr>
              <w:spacing w:line="380" w:lineRule="exact"/>
              <w:rPr>
                <w:rFonts w:hint="eastAsia" w:asciiTheme="minorEastAsia" w:hAnsiTheme="minorEastAsia" w:eastAsiaTheme="minorEastAsia" w:cstheme="minorEastAsia"/>
                <w:sz w:val="21"/>
                <w:szCs w:val="21"/>
              </w:rPr>
            </w:pPr>
          </w:p>
          <w:p>
            <w:pPr>
              <w:ind w:left="5250" w:leftChars="25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lang w:val="en-US" w:eastAsia="zh-CN"/>
              </w:rPr>
              <w:t>湘西泰源人力资源有限责任公司</w:t>
            </w:r>
            <w:r>
              <w:rPr>
                <w:rFonts w:hint="eastAsia" w:ascii="宋体" w:hAnsi="宋体"/>
                <w:szCs w:val="21"/>
              </w:rPr>
              <w:t>（盖章）</w:t>
            </w:r>
            <w:r>
              <w:rPr>
                <w:rFonts w:hint="eastAsia"/>
                <w:color w:val="000000"/>
                <w:sz w:val="18"/>
                <w:szCs w:val="18"/>
              </w:rPr>
              <w:t xml:space="preserve">                                                 </w:t>
            </w:r>
            <w:r>
              <w:rPr>
                <w:rFonts w:hint="eastAsia" w:ascii="宋体" w:hAnsi="宋体"/>
                <w:szCs w:val="21"/>
                <w:lang w:eastAsia="zh-CN"/>
              </w:rPr>
              <w:t>2023年05月</w:t>
            </w:r>
            <w:r>
              <w:rPr>
                <w:rFonts w:hint="eastAsia" w:ascii="宋体" w:hAnsi="宋体"/>
                <w:szCs w:val="21"/>
                <w:lang w:val="en-US" w:eastAsia="zh-CN"/>
              </w:rPr>
              <w:t>22</w:t>
            </w:r>
            <w:r>
              <w:rPr>
                <w:rFonts w:hint="eastAsia" w:ascii="宋体" w:hAnsi="宋体"/>
                <w:szCs w:val="21"/>
                <w:lang w:eastAsia="zh-CN"/>
              </w:rPr>
              <w:t>日</w:t>
            </w:r>
          </w:p>
        </w:tc>
      </w:tr>
    </w:tbl>
    <w:p>
      <w:pPr>
        <w:keepNext w:val="0"/>
        <w:keepLines w:val="0"/>
        <w:pageBreakBefore w:val="0"/>
        <w:widowControl w:val="0"/>
        <w:kinsoku/>
        <w:wordWrap/>
        <w:overflowPunct/>
        <w:topLinePunct w:val="0"/>
        <w:autoSpaceDE/>
        <w:autoSpaceDN/>
        <w:bidi w:val="0"/>
        <w:adjustRightInd/>
        <w:snapToGrid/>
        <w:spacing w:line="320" w:lineRule="exact"/>
        <w:ind w:left="643" w:hanging="642" w:hangingChars="306"/>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rPr>
        <w:t>说明：</w:t>
      </w:r>
      <w:r>
        <w:rPr>
          <w:rFonts w:hint="eastAsia" w:asciiTheme="minorEastAsia" w:hAnsiTheme="minorEastAsia" w:eastAsiaTheme="minorEastAsia" w:cstheme="minorEastAsia"/>
          <w:sz w:val="21"/>
          <w:szCs w:val="21"/>
        </w:rPr>
        <w:t>①指202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年度1月1日至12月31日期间的变更情况。②202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度1月1日至12月31日期间，本单位违反人力资源社会保障、市场监督管理、税务、财政、公安有关法律、法规、规章受处罚情况，包括时间、原因、处罚形式等。③各机构认为可以列入公示表中向社会公示的本单位其他相关信息</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lang w:eastAsia="zh-CN"/>
        </w:rPr>
        <w:sectPr>
          <w:pgSz w:w="11906" w:h="16838"/>
          <w:pgMar w:top="1588" w:right="1418" w:bottom="1474" w:left="1418" w:header="851" w:footer="1418" w:gutter="0"/>
          <w:cols w:space="720" w:num="1"/>
          <w:docGrid w:linePitch="312" w:charSpace="0"/>
        </w:sectPr>
      </w:pPr>
    </w:p>
    <w:p>
      <w:pPr>
        <w:rPr>
          <w:rFonts w:hint="eastAsia" w:asciiTheme="minorEastAsia" w:hAnsiTheme="minorEastAsia" w:eastAsiaTheme="minorEastAsia" w:cstheme="minorEastAsia"/>
          <w:bCs/>
          <w:sz w:val="21"/>
          <w:szCs w:val="21"/>
        </w:rPr>
      </w:pPr>
      <w:bookmarkStart w:id="0" w:name="_GoBack"/>
      <w:bookmarkEnd w:id="0"/>
    </w:p>
    <w:sectPr>
      <w:type w:val="continuous"/>
      <w:pgSz w:w="11906" w:h="16838"/>
      <w:pgMar w:top="1588" w:right="1418" w:bottom="1474" w:left="1418" w:header="851" w:footer="14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MDg1N2FiOTJiYzgwM2U2Y2Y0NDg0NjgyYTgxNGQifQ=="/>
  </w:docVars>
  <w:rsids>
    <w:rsidRoot w:val="00765E23"/>
    <w:rsid w:val="00001922"/>
    <w:rsid w:val="00004177"/>
    <w:rsid w:val="0000471D"/>
    <w:rsid w:val="00004E3B"/>
    <w:rsid w:val="0000668D"/>
    <w:rsid w:val="00007DD0"/>
    <w:rsid w:val="00010114"/>
    <w:rsid w:val="00010D98"/>
    <w:rsid w:val="0001421E"/>
    <w:rsid w:val="00014EAF"/>
    <w:rsid w:val="00015484"/>
    <w:rsid w:val="00017AE9"/>
    <w:rsid w:val="00017DF0"/>
    <w:rsid w:val="0002092F"/>
    <w:rsid w:val="00020C6B"/>
    <w:rsid w:val="00020F09"/>
    <w:rsid w:val="0002187D"/>
    <w:rsid w:val="0002259B"/>
    <w:rsid w:val="00023A17"/>
    <w:rsid w:val="000242BC"/>
    <w:rsid w:val="00025750"/>
    <w:rsid w:val="00025C49"/>
    <w:rsid w:val="00030A25"/>
    <w:rsid w:val="00032CF3"/>
    <w:rsid w:val="00033C58"/>
    <w:rsid w:val="0003485B"/>
    <w:rsid w:val="000361B0"/>
    <w:rsid w:val="0003655A"/>
    <w:rsid w:val="00037C99"/>
    <w:rsid w:val="0004053A"/>
    <w:rsid w:val="0004136F"/>
    <w:rsid w:val="00044409"/>
    <w:rsid w:val="0004475A"/>
    <w:rsid w:val="00045C71"/>
    <w:rsid w:val="00046A5C"/>
    <w:rsid w:val="00046DDA"/>
    <w:rsid w:val="00047D1A"/>
    <w:rsid w:val="00052124"/>
    <w:rsid w:val="000521E4"/>
    <w:rsid w:val="00052F98"/>
    <w:rsid w:val="00055498"/>
    <w:rsid w:val="0005628F"/>
    <w:rsid w:val="00056EAD"/>
    <w:rsid w:val="00056FBA"/>
    <w:rsid w:val="00060463"/>
    <w:rsid w:val="000646F1"/>
    <w:rsid w:val="00064D73"/>
    <w:rsid w:val="000654EE"/>
    <w:rsid w:val="000657C8"/>
    <w:rsid w:val="000661FE"/>
    <w:rsid w:val="00070B8B"/>
    <w:rsid w:val="00071727"/>
    <w:rsid w:val="00072C12"/>
    <w:rsid w:val="00074B00"/>
    <w:rsid w:val="00074C11"/>
    <w:rsid w:val="0008421C"/>
    <w:rsid w:val="000856EA"/>
    <w:rsid w:val="00085D57"/>
    <w:rsid w:val="00090D30"/>
    <w:rsid w:val="00090E99"/>
    <w:rsid w:val="0009177E"/>
    <w:rsid w:val="000965DF"/>
    <w:rsid w:val="000A0893"/>
    <w:rsid w:val="000A4898"/>
    <w:rsid w:val="000A4DEC"/>
    <w:rsid w:val="000A5612"/>
    <w:rsid w:val="000A69BB"/>
    <w:rsid w:val="000B11BC"/>
    <w:rsid w:val="000B385F"/>
    <w:rsid w:val="000B4FBA"/>
    <w:rsid w:val="000B5560"/>
    <w:rsid w:val="000B5943"/>
    <w:rsid w:val="000B6C31"/>
    <w:rsid w:val="000B7AF5"/>
    <w:rsid w:val="000C11E9"/>
    <w:rsid w:val="000C35C9"/>
    <w:rsid w:val="000C38B4"/>
    <w:rsid w:val="000C4232"/>
    <w:rsid w:val="000C43D2"/>
    <w:rsid w:val="000C4985"/>
    <w:rsid w:val="000C564E"/>
    <w:rsid w:val="000C58C8"/>
    <w:rsid w:val="000C6CD1"/>
    <w:rsid w:val="000C6EFC"/>
    <w:rsid w:val="000D060F"/>
    <w:rsid w:val="000D07BA"/>
    <w:rsid w:val="000D146B"/>
    <w:rsid w:val="000D31F0"/>
    <w:rsid w:val="000D63E3"/>
    <w:rsid w:val="000E1DAA"/>
    <w:rsid w:val="000E4EE3"/>
    <w:rsid w:val="000E5180"/>
    <w:rsid w:val="000E5A62"/>
    <w:rsid w:val="000E5E80"/>
    <w:rsid w:val="000E7414"/>
    <w:rsid w:val="000F024C"/>
    <w:rsid w:val="000F3342"/>
    <w:rsid w:val="000F346A"/>
    <w:rsid w:val="000F58A3"/>
    <w:rsid w:val="000F60CB"/>
    <w:rsid w:val="00101313"/>
    <w:rsid w:val="00103B16"/>
    <w:rsid w:val="00103CE3"/>
    <w:rsid w:val="00104E2B"/>
    <w:rsid w:val="001073B2"/>
    <w:rsid w:val="00107E26"/>
    <w:rsid w:val="001102EA"/>
    <w:rsid w:val="001110F4"/>
    <w:rsid w:val="00112746"/>
    <w:rsid w:val="00117EB3"/>
    <w:rsid w:val="001234D2"/>
    <w:rsid w:val="00123FA6"/>
    <w:rsid w:val="00124622"/>
    <w:rsid w:val="0012472B"/>
    <w:rsid w:val="00124F23"/>
    <w:rsid w:val="00125538"/>
    <w:rsid w:val="00127876"/>
    <w:rsid w:val="00133438"/>
    <w:rsid w:val="00134943"/>
    <w:rsid w:val="00136AC3"/>
    <w:rsid w:val="00136DB0"/>
    <w:rsid w:val="00145720"/>
    <w:rsid w:val="00146A66"/>
    <w:rsid w:val="00146B05"/>
    <w:rsid w:val="00150127"/>
    <w:rsid w:val="00151891"/>
    <w:rsid w:val="00154AFA"/>
    <w:rsid w:val="00154D05"/>
    <w:rsid w:val="00156713"/>
    <w:rsid w:val="00157E2C"/>
    <w:rsid w:val="001641F1"/>
    <w:rsid w:val="0016426C"/>
    <w:rsid w:val="0016535C"/>
    <w:rsid w:val="00165AF4"/>
    <w:rsid w:val="00167F32"/>
    <w:rsid w:val="00172CFC"/>
    <w:rsid w:val="001762EF"/>
    <w:rsid w:val="001765E0"/>
    <w:rsid w:val="00176903"/>
    <w:rsid w:val="00181FDB"/>
    <w:rsid w:val="00185396"/>
    <w:rsid w:val="00186C42"/>
    <w:rsid w:val="00186C49"/>
    <w:rsid w:val="00190BD6"/>
    <w:rsid w:val="00191205"/>
    <w:rsid w:val="00191540"/>
    <w:rsid w:val="00192003"/>
    <w:rsid w:val="00195104"/>
    <w:rsid w:val="00196064"/>
    <w:rsid w:val="00196FCC"/>
    <w:rsid w:val="001975CF"/>
    <w:rsid w:val="001A07EF"/>
    <w:rsid w:val="001A1999"/>
    <w:rsid w:val="001A2585"/>
    <w:rsid w:val="001A2F84"/>
    <w:rsid w:val="001A3A50"/>
    <w:rsid w:val="001A458D"/>
    <w:rsid w:val="001A4E95"/>
    <w:rsid w:val="001A5362"/>
    <w:rsid w:val="001A7BE7"/>
    <w:rsid w:val="001B09FD"/>
    <w:rsid w:val="001B0C93"/>
    <w:rsid w:val="001B39E4"/>
    <w:rsid w:val="001B64EF"/>
    <w:rsid w:val="001C00F2"/>
    <w:rsid w:val="001C1BCF"/>
    <w:rsid w:val="001C3AD3"/>
    <w:rsid w:val="001C47A7"/>
    <w:rsid w:val="001C5BB6"/>
    <w:rsid w:val="001D022C"/>
    <w:rsid w:val="001D05A2"/>
    <w:rsid w:val="001D0E12"/>
    <w:rsid w:val="001D23EA"/>
    <w:rsid w:val="001D352A"/>
    <w:rsid w:val="001D3AFE"/>
    <w:rsid w:val="001D431F"/>
    <w:rsid w:val="001D537B"/>
    <w:rsid w:val="001E1819"/>
    <w:rsid w:val="001E1B5B"/>
    <w:rsid w:val="001E2036"/>
    <w:rsid w:val="001E4B88"/>
    <w:rsid w:val="001F396F"/>
    <w:rsid w:val="001F415D"/>
    <w:rsid w:val="001F4EF4"/>
    <w:rsid w:val="001F6BF0"/>
    <w:rsid w:val="001F7BAA"/>
    <w:rsid w:val="001F7E66"/>
    <w:rsid w:val="00200565"/>
    <w:rsid w:val="00201B60"/>
    <w:rsid w:val="00204D44"/>
    <w:rsid w:val="00204F0B"/>
    <w:rsid w:val="002055D5"/>
    <w:rsid w:val="00206B3B"/>
    <w:rsid w:val="00207992"/>
    <w:rsid w:val="00210D03"/>
    <w:rsid w:val="002156DA"/>
    <w:rsid w:val="00223190"/>
    <w:rsid w:val="00224DBA"/>
    <w:rsid w:val="002250FC"/>
    <w:rsid w:val="002255A7"/>
    <w:rsid w:val="0022618C"/>
    <w:rsid w:val="00226654"/>
    <w:rsid w:val="0023026C"/>
    <w:rsid w:val="002312F4"/>
    <w:rsid w:val="00231EAA"/>
    <w:rsid w:val="00232EAE"/>
    <w:rsid w:val="00233DF4"/>
    <w:rsid w:val="00234AD1"/>
    <w:rsid w:val="002351EE"/>
    <w:rsid w:val="002359A9"/>
    <w:rsid w:val="00235F3A"/>
    <w:rsid w:val="002376AD"/>
    <w:rsid w:val="002378BE"/>
    <w:rsid w:val="00237E2D"/>
    <w:rsid w:val="00244303"/>
    <w:rsid w:val="002452F8"/>
    <w:rsid w:val="00245C84"/>
    <w:rsid w:val="00247A4B"/>
    <w:rsid w:val="0025059A"/>
    <w:rsid w:val="00250C26"/>
    <w:rsid w:val="0025152C"/>
    <w:rsid w:val="00252F8A"/>
    <w:rsid w:val="002613B5"/>
    <w:rsid w:val="00261FEA"/>
    <w:rsid w:val="00263A8F"/>
    <w:rsid w:val="00264580"/>
    <w:rsid w:val="002653DE"/>
    <w:rsid w:val="002663C4"/>
    <w:rsid w:val="00266B01"/>
    <w:rsid w:val="00273A05"/>
    <w:rsid w:val="00273F6D"/>
    <w:rsid w:val="00275F22"/>
    <w:rsid w:val="00276A6E"/>
    <w:rsid w:val="00277166"/>
    <w:rsid w:val="0027776C"/>
    <w:rsid w:val="0028001E"/>
    <w:rsid w:val="002855EE"/>
    <w:rsid w:val="0028690F"/>
    <w:rsid w:val="00286EC2"/>
    <w:rsid w:val="0028718D"/>
    <w:rsid w:val="0029042B"/>
    <w:rsid w:val="00294AC9"/>
    <w:rsid w:val="00295F6D"/>
    <w:rsid w:val="00297BB3"/>
    <w:rsid w:val="00297D89"/>
    <w:rsid w:val="002A01FF"/>
    <w:rsid w:val="002A3F6C"/>
    <w:rsid w:val="002A4334"/>
    <w:rsid w:val="002A555A"/>
    <w:rsid w:val="002A66C9"/>
    <w:rsid w:val="002A68A4"/>
    <w:rsid w:val="002B12E0"/>
    <w:rsid w:val="002B25E0"/>
    <w:rsid w:val="002B304C"/>
    <w:rsid w:val="002B78BB"/>
    <w:rsid w:val="002C0B4B"/>
    <w:rsid w:val="002C3A03"/>
    <w:rsid w:val="002C3EB8"/>
    <w:rsid w:val="002C418C"/>
    <w:rsid w:val="002C5491"/>
    <w:rsid w:val="002D1590"/>
    <w:rsid w:val="002D5253"/>
    <w:rsid w:val="002D5992"/>
    <w:rsid w:val="002D67CD"/>
    <w:rsid w:val="002D7D88"/>
    <w:rsid w:val="002E1C82"/>
    <w:rsid w:val="002E2FC5"/>
    <w:rsid w:val="002E3CD3"/>
    <w:rsid w:val="002E4717"/>
    <w:rsid w:val="002E6455"/>
    <w:rsid w:val="002E73AF"/>
    <w:rsid w:val="002E78F4"/>
    <w:rsid w:val="002E7909"/>
    <w:rsid w:val="002E79B0"/>
    <w:rsid w:val="002E7A28"/>
    <w:rsid w:val="002F08CA"/>
    <w:rsid w:val="002F1AC5"/>
    <w:rsid w:val="002F24EB"/>
    <w:rsid w:val="002F2E5F"/>
    <w:rsid w:val="002F53E1"/>
    <w:rsid w:val="002F6679"/>
    <w:rsid w:val="002F7FD0"/>
    <w:rsid w:val="00300840"/>
    <w:rsid w:val="0030229B"/>
    <w:rsid w:val="00303ADA"/>
    <w:rsid w:val="00304D8E"/>
    <w:rsid w:val="00305827"/>
    <w:rsid w:val="0031183A"/>
    <w:rsid w:val="00311D9B"/>
    <w:rsid w:val="0031258E"/>
    <w:rsid w:val="003126FA"/>
    <w:rsid w:val="00314E1E"/>
    <w:rsid w:val="00315898"/>
    <w:rsid w:val="00317740"/>
    <w:rsid w:val="00320A16"/>
    <w:rsid w:val="003216CE"/>
    <w:rsid w:val="0032559D"/>
    <w:rsid w:val="00325EAB"/>
    <w:rsid w:val="003261D9"/>
    <w:rsid w:val="003308FA"/>
    <w:rsid w:val="0033103D"/>
    <w:rsid w:val="003343F8"/>
    <w:rsid w:val="00334DD3"/>
    <w:rsid w:val="00335921"/>
    <w:rsid w:val="00337F45"/>
    <w:rsid w:val="003400A0"/>
    <w:rsid w:val="003416B4"/>
    <w:rsid w:val="0034191B"/>
    <w:rsid w:val="003424E4"/>
    <w:rsid w:val="00343F17"/>
    <w:rsid w:val="00345A94"/>
    <w:rsid w:val="00345BED"/>
    <w:rsid w:val="00347865"/>
    <w:rsid w:val="00347F09"/>
    <w:rsid w:val="003510B8"/>
    <w:rsid w:val="00351335"/>
    <w:rsid w:val="00351C1D"/>
    <w:rsid w:val="00353B33"/>
    <w:rsid w:val="00354E82"/>
    <w:rsid w:val="00357DE9"/>
    <w:rsid w:val="00357F2F"/>
    <w:rsid w:val="00360158"/>
    <w:rsid w:val="003612EF"/>
    <w:rsid w:val="003628F7"/>
    <w:rsid w:val="00362AF2"/>
    <w:rsid w:val="0036389E"/>
    <w:rsid w:val="00365348"/>
    <w:rsid w:val="003705E1"/>
    <w:rsid w:val="0037239A"/>
    <w:rsid w:val="00372877"/>
    <w:rsid w:val="003773BE"/>
    <w:rsid w:val="0038055C"/>
    <w:rsid w:val="00380980"/>
    <w:rsid w:val="00381926"/>
    <w:rsid w:val="00383561"/>
    <w:rsid w:val="00384449"/>
    <w:rsid w:val="00385324"/>
    <w:rsid w:val="0038784B"/>
    <w:rsid w:val="00387BE3"/>
    <w:rsid w:val="003910CD"/>
    <w:rsid w:val="00395DC8"/>
    <w:rsid w:val="0039759D"/>
    <w:rsid w:val="003977F5"/>
    <w:rsid w:val="003A0C4D"/>
    <w:rsid w:val="003A386A"/>
    <w:rsid w:val="003A3DAB"/>
    <w:rsid w:val="003A76D6"/>
    <w:rsid w:val="003B0164"/>
    <w:rsid w:val="003B0323"/>
    <w:rsid w:val="003B06C7"/>
    <w:rsid w:val="003B2E10"/>
    <w:rsid w:val="003B4716"/>
    <w:rsid w:val="003B491D"/>
    <w:rsid w:val="003B527A"/>
    <w:rsid w:val="003B5ACD"/>
    <w:rsid w:val="003B69B3"/>
    <w:rsid w:val="003B6AF1"/>
    <w:rsid w:val="003C217B"/>
    <w:rsid w:val="003C419D"/>
    <w:rsid w:val="003C495B"/>
    <w:rsid w:val="003C498A"/>
    <w:rsid w:val="003C4E0B"/>
    <w:rsid w:val="003C55DC"/>
    <w:rsid w:val="003C6B99"/>
    <w:rsid w:val="003D023E"/>
    <w:rsid w:val="003D1632"/>
    <w:rsid w:val="003D27E8"/>
    <w:rsid w:val="003D29F9"/>
    <w:rsid w:val="003D3D58"/>
    <w:rsid w:val="003D3E15"/>
    <w:rsid w:val="003E2495"/>
    <w:rsid w:val="003E3C96"/>
    <w:rsid w:val="003E5184"/>
    <w:rsid w:val="003E5283"/>
    <w:rsid w:val="003E5E6B"/>
    <w:rsid w:val="003E6C4F"/>
    <w:rsid w:val="003E76A9"/>
    <w:rsid w:val="003F1138"/>
    <w:rsid w:val="003F272F"/>
    <w:rsid w:val="003F2978"/>
    <w:rsid w:val="003F4CCA"/>
    <w:rsid w:val="003F79F5"/>
    <w:rsid w:val="00400070"/>
    <w:rsid w:val="00401D1A"/>
    <w:rsid w:val="00401DAC"/>
    <w:rsid w:val="00401F17"/>
    <w:rsid w:val="00403E55"/>
    <w:rsid w:val="00405B51"/>
    <w:rsid w:val="00405CC0"/>
    <w:rsid w:val="00410606"/>
    <w:rsid w:val="00410755"/>
    <w:rsid w:val="0041086B"/>
    <w:rsid w:val="004123FB"/>
    <w:rsid w:val="00412DC7"/>
    <w:rsid w:val="00413CC5"/>
    <w:rsid w:val="00416365"/>
    <w:rsid w:val="00416FA3"/>
    <w:rsid w:val="004172D0"/>
    <w:rsid w:val="00424DEE"/>
    <w:rsid w:val="00424FFD"/>
    <w:rsid w:val="00427E91"/>
    <w:rsid w:val="00430291"/>
    <w:rsid w:val="00430B22"/>
    <w:rsid w:val="00430D1E"/>
    <w:rsid w:val="00431542"/>
    <w:rsid w:val="00432139"/>
    <w:rsid w:val="004327CB"/>
    <w:rsid w:val="00433D4A"/>
    <w:rsid w:val="0044527D"/>
    <w:rsid w:val="00446BD6"/>
    <w:rsid w:val="004471E3"/>
    <w:rsid w:val="00447803"/>
    <w:rsid w:val="004548BC"/>
    <w:rsid w:val="00454C2D"/>
    <w:rsid w:val="004553A2"/>
    <w:rsid w:val="00455EC2"/>
    <w:rsid w:val="004571BF"/>
    <w:rsid w:val="004611A8"/>
    <w:rsid w:val="00461AD1"/>
    <w:rsid w:val="00463877"/>
    <w:rsid w:val="00463EAA"/>
    <w:rsid w:val="00464C5A"/>
    <w:rsid w:val="00465CD0"/>
    <w:rsid w:val="004661E6"/>
    <w:rsid w:val="00467E0A"/>
    <w:rsid w:val="004704E9"/>
    <w:rsid w:val="00470CF4"/>
    <w:rsid w:val="0047384B"/>
    <w:rsid w:val="00474595"/>
    <w:rsid w:val="004752F4"/>
    <w:rsid w:val="004758D3"/>
    <w:rsid w:val="004764DA"/>
    <w:rsid w:val="0048012F"/>
    <w:rsid w:val="0048291B"/>
    <w:rsid w:val="00483A16"/>
    <w:rsid w:val="004861A0"/>
    <w:rsid w:val="0049008A"/>
    <w:rsid w:val="004914C5"/>
    <w:rsid w:val="00491A47"/>
    <w:rsid w:val="004934ED"/>
    <w:rsid w:val="00494EB8"/>
    <w:rsid w:val="004956BC"/>
    <w:rsid w:val="0049746B"/>
    <w:rsid w:val="004A0D6D"/>
    <w:rsid w:val="004A244C"/>
    <w:rsid w:val="004A5B67"/>
    <w:rsid w:val="004A6012"/>
    <w:rsid w:val="004A68D4"/>
    <w:rsid w:val="004A6E39"/>
    <w:rsid w:val="004B0219"/>
    <w:rsid w:val="004B1604"/>
    <w:rsid w:val="004B3E3C"/>
    <w:rsid w:val="004B57D0"/>
    <w:rsid w:val="004B769F"/>
    <w:rsid w:val="004C0BE3"/>
    <w:rsid w:val="004C0C52"/>
    <w:rsid w:val="004C2414"/>
    <w:rsid w:val="004C3FBF"/>
    <w:rsid w:val="004C5CD0"/>
    <w:rsid w:val="004C7430"/>
    <w:rsid w:val="004D317D"/>
    <w:rsid w:val="004D3668"/>
    <w:rsid w:val="004D3C91"/>
    <w:rsid w:val="004D510F"/>
    <w:rsid w:val="004D5298"/>
    <w:rsid w:val="004D5DD1"/>
    <w:rsid w:val="004D782E"/>
    <w:rsid w:val="004E1C23"/>
    <w:rsid w:val="004E3189"/>
    <w:rsid w:val="004E4388"/>
    <w:rsid w:val="004E4B5A"/>
    <w:rsid w:val="004E4D3F"/>
    <w:rsid w:val="004E518A"/>
    <w:rsid w:val="004F0344"/>
    <w:rsid w:val="004F06E3"/>
    <w:rsid w:val="004F2EDF"/>
    <w:rsid w:val="004F354F"/>
    <w:rsid w:val="004F7271"/>
    <w:rsid w:val="005032AC"/>
    <w:rsid w:val="00504718"/>
    <w:rsid w:val="00505C04"/>
    <w:rsid w:val="00510E74"/>
    <w:rsid w:val="00511E05"/>
    <w:rsid w:val="005122D7"/>
    <w:rsid w:val="005137DC"/>
    <w:rsid w:val="0051532F"/>
    <w:rsid w:val="00515F2A"/>
    <w:rsid w:val="00516F73"/>
    <w:rsid w:val="00520CB3"/>
    <w:rsid w:val="00522D60"/>
    <w:rsid w:val="00523BE6"/>
    <w:rsid w:val="00527C2C"/>
    <w:rsid w:val="0053115F"/>
    <w:rsid w:val="00531174"/>
    <w:rsid w:val="00532577"/>
    <w:rsid w:val="0053260D"/>
    <w:rsid w:val="00533EFB"/>
    <w:rsid w:val="005343D8"/>
    <w:rsid w:val="005404B5"/>
    <w:rsid w:val="00541475"/>
    <w:rsid w:val="00542721"/>
    <w:rsid w:val="00543DB9"/>
    <w:rsid w:val="00543F37"/>
    <w:rsid w:val="005444F5"/>
    <w:rsid w:val="00546B12"/>
    <w:rsid w:val="00553584"/>
    <w:rsid w:val="00553CA3"/>
    <w:rsid w:val="00553D08"/>
    <w:rsid w:val="00555F6B"/>
    <w:rsid w:val="0056073E"/>
    <w:rsid w:val="00560A8E"/>
    <w:rsid w:val="0056299B"/>
    <w:rsid w:val="00562FE2"/>
    <w:rsid w:val="00566C11"/>
    <w:rsid w:val="00571077"/>
    <w:rsid w:val="00571366"/>
    <w:rsid w:val="005720AA"/>
    <w:rsid w:val="00572C5E"/>
    <w:rsid w:val="00574626"/>
    <w:rsid w:val="00575077"/>
    <w:rsid w:val="0057534C"/>
    <w:rsid w:val="00575D90"/>
    <w:rsid w:val="005802DC"/>
    <w:rsid w:val="00581B43"/>
    <w:rsid w:val="005826AD"/>
    <w:rsid w:val="00584979"/>
    <w:rsid w:val="00586922"/>
    <w:rsid w:val="0059048D"/>
    <w:rsid w:val="00591F2D"/>
    <w:rsid w:val="005922AA"/>
    <w:rsid w:val="00594891"/>
    <w:rsid w:val="00596D3E"/>
    <w:rsid w:val="00596F81"/>
    <w:rsid w:val="00597831"/>
    <w:rsid w:val="005A19FB"/>
    <w:rsid w:val="005A3275"/>
    <w:rsid w:val="005A34DA"/>
    <w:rsid w:val="005A49BD"/>
    <w:rsid w:val="005A4D01"/>
    <w:rsid w:val="005A556C"/>
    <w:rsid w:val="005B0B6A"/>
    <w:rsid w:val="005B1E14"/>
    <w:rsid w:val="005B2D7B"/>
    <w:rsid w:val="005B4EBA"/>
    <w:rsid w:val="005B7F47"/>
    <w:rsid w:val="005C0816"/>
    <w:rsid w:val="005C19AB"/>
    <w:rsid w:val="005C1BE0"/>
    <w:rsid w:val="005C5A4E"/>
    <w:rsid w:val="005C5DF2"/>
    <w:rsid w:val="005C7B81"/>
    <w:rsid w:val="005D0A19"/>
    <w:rsid w:val="005D0E8A"/>
    <w:rsid w:val="005D1442"/>
    <w:rsid w:val="005D27AB"/>
    <w:rsid w:val="005D27DF"/>
    <w:rsid w:val="005D5952"/>
    <w:rsid w:val="005D60B5"/>
    <w:rsid w:val="005D6EC9"/>
    <w:rsid w:val="005D76D1"/>
    <w:rsid w:val="005D7943"/>
    <w:rsid w:val="005E141D"/>
    <w:rsid w:val="005E1910"/>
    <w:rsid w:val="005E1A44"/>
    <w:rsid w:val="005E37C7"/>
    <w:rsid w:val="005E5623"/>
    <w:rsid w:val="005E5BEE"/>
    <w:rsid w:val="005E6A4B"/>
    <w:rsid w:val="005E6A86"/>
    <w:rsid w:val="005E7A47"/>
    <w:rsid w:val="005F2E4C"/>
    <w:rsid w:val="005F524A"/>
    <w:rsid w:val="005F7D01"/>
    <w:rsid w:val="005F7D59"/>
    <w:rsid w:val="006012F6"/>
    <w:rsid w:val="00602143"/>
    <w:rsid w:val="006022B3"/>
    <w:rsid w:val="00604BB9"/>
    <w:rsid w:val="006051F4"/>
    <w:rsid w:val="00605560"/>
    <w:rsid w:val="0060577C"/>
    <w:rsid w:val="00606B6A"/>
    <w:rsid w:val="0060722A"/>
    <w:rsid w:val="0060732B"/>
    <w:rsid w:val="00607B51"/>
    <w:rsid w:val="00611E5F"/>
    <w:rsid w:val="00612A12"/>
    <w:rsid w:val="0061548C"/>
    <w:rsid w:val="00617BC0"/>
    <w:rsid w:val="00622697"/>
    <w:rsid w:val="0062361E"/>
    <w:rsid w:val="00624BC3"/>
    <w:rsid w:val="00624C34"/>
    <w:rsid w:val="006259C6"/>
    <w:rsid w:val="00627FB7"/>
    <w:rsid w:val="00631B6D"/>
    <w:rsid w:val="006323DA"/>
    <w:rsid w:val="00633A18"/>
    <w:rsid w:val="006346C4"/>
    <w:rsid w:val="00634AA6"/>
    <w:rsid w:val="00635A83"/>
    <w:rsid w:val="00642AC3"/>
    <w:rsid w:val="00643CE0"/>
    <w:rsid w:val="00647296"/>
    <w:rsid w:val="0064767E"/>
    <w:rsid w:val="00652490"/>
    <w:rsid w:val="006542D8"/>
    <w:rsid w:val="00654754"/>
    <w:rsid w:val="0065601A"/>
    <w:rsid w:val="00657837"/>
    <w:rsid w:val="00657BE7"/>
    <w:rsid w:val="0066241D"/>
    <w:rsid w:val="00662C37"/>
    <w:rsid w:val="00663759"/>
    <w:rsid w:val="00664F5B"/>
    <w:rsid w:val="00665152"/>
    <w:rsid w:val="00665AC6"/>
    <w:rsid w:val="006710CC"/>
    <w:rsid w:val="006712EA"/>
    <w:rsid w:val="00671FA5"/>
    <w:rsid w:val="00672921"/>
    <w:rsid w:val="00675202"/>
    <w:rsid w:val="00675CE0"/>
    <w:rsid w:val="006761B7"/>
    <w:rsid w:val="0068013A"/>
    <w:rsid w:val="00680DE4"/>
    <w:rsid w:val="00680FF7"/>
    <w:rsid w:val="00682751"/>
    <w:rsid w:val="00683B56"/>
    <w:rsid w:val="0068405F"/>
    <w:rsid w:val="006851CC"/>
    <w:rsid w:val="0068749F"/>
    <w:rsid w:val="00687A8D"/>
    <w:rsid w:val="00687FA1"/>
    <w:rsid w:val="00690DBA"/>
    <w:rsid w:val="006935D0"/>
    <w:rsid w:val="00694006"/>
    <w:rsid w:val="006947A4"/>
    <w:rsid w:val="00694A1E"/>
    <w:rsid w:val="006961E2"/>
    <w:rsid w:val="00697553"/>
    <w:rsid w:val="006976E4"/>
    <w:rsid w:val="006A0CAA"/>
    <w:rsid w:val="006A1633"/>
    <w:rsid w:val="006A5C38"/>
    <w:rsid w:val="006A6DBA"/>
    <w:rsid w:val="006A7D9D"/>
    <w:rsid w:val="006B1178"/>
    <w:rsid w:val="006B339F"/>
    <w:rsid w:val="006B46E0"/>
    <w:rsid w:val="006B4C0C"/>
    <w:rsid w:val="006B5404"/>
    <w:rsid w:val="006B56BA"/>
    <w:rsid w:val="006B6CAF"/>
    <w:rsid w:val="006B6E8C"/>
    <w:rsid w:val="006C0875"/>
    <w:rsid w:val="006C402A"/>
    <w:rsid w:val="006C652F"/>
    <w:rsid w:val="006C6D28"/>
    <w:rsid w:val="006C7293"/>
    <w:rsid w:val="006D097D"/>
    <w:rsid w:val="006D3F4B"/>
    <w:rsid w:val="006D4175"/>
    <w:rsid w:val="006D4602"/>
    <w:rsid w:val="006D4762"/>
    <w:rsid w:val="006D552C"/>
    <w:rsid w:val="006D5DD6"/>
    <w:rsid w:val="006D6014"/>
    <w:rsid w:val="006D7E51"/>
    <w:rsid w:val="006E19A7"/>
    <w:rsid w:val="006E226C"/>
    <w:rsid w:val="006E23A1"/>
    <w:rsid w:val="006E2837"/>
    <w:rsid w:val="006E2FC4"/>
    <w:rsid w:val="006E507D"/>
    <w:rsid w:val="006E7380"/>
    <w:rsid w:val="006F0535"/>
    <w:rsid w:val="006F0FB3"/>
    <w:rsid w:val="006F2CF7"/>
    <w:rsid w:val="006F4026"/>
    <w:rsid w:val="006F48EF"/>
    <w:rsid w:val="006F5A69"/>
    <w:rsid w:val="00700640"/>
    <w:rsid w:val="007006C7"/>
    <w:rsid w:val="00701085"/>
    <w:rsid w:val="007024DA"/>
    <w:rsid w:val="007042EB"/>
    <w:rsid w:val="0070458D"/>
    <w:rsid w:val="00704A91"/>
    <w:rsid w:val="007057FA"/>
    <w:rsid w:val="00710810"/>
    <w:rsid w:val="007115B4"/>
    <w:rsid w:val="007118D3"/>
    <w:rsid w:val="007134BE"/>
    <w:rsid w:val="007156A6"/>
    <w:rsid w:val="00715A8B"/>
    <w:rsid w:val="00717495"/>
    <w:rsid w:val="0072018E"/>
    <w:rsid w:val="0072075B"/>
    <w:rsid w:val="00721760"/>
    <w:rsid w:val="00721919"/>
    <w:rsid w:val="00723360"/>
    <w:rsid w:val="00725A26"/>
    <w:rsid w:val="0072786D"/>
    <w:rsid w:val="007307CD"/>
    <w:rsid w:val="00730CA5"/>
    <w:rsid w:val="0073129E"/>
    <w:rsid w:val="007318AB"/>
    <w:rsid w:val="0073561B"/>
    <w:rsid w:val="00735644"/>
    <w:rsid w:val="0074035E"/>
    <w:rsid w:val="00741998"/>
    <w:rsid w:val="00742084"/>
    <w:rsid w:val="00742253"/>
    <w:rsid w:val="0074279A"/>
    <w:rsid w:val="0074409F"/>
    <w:rsid w:val="007456D2"/>
    <w:rsid w:val="00745773"/>
    <w:rsid w:val="00746531"/>
    <w:rsid w:val="00746E75"/>
    <w:rsid w:val="007472DF"/>
    <w:rsid w:val="007472E5"/>
    <w:rsid w:val="007519AE"/>
    <w:rsid w:val="007526A0"/>
    <w:rsid w:val="007531A6"/>
    <w:rsid w:val="007531B1"/>
    <w:rsid w:val="00753B02"/>
    <w:rsid w:val="00756FF5"/>
    <w:rsid w:val="007619A7"/>
    <w:rsid w:val="00764B68"/>
    <w:rsid w:val="00765E23"/>
    <w:rsid w:val="00770501"/>
    <w:rsid w:val="00770798"/>
    <w:rsid w:val="007717A4"/>
    <w:rsid w:val="00772040"/>
    <w:rsid w:val="00772CB7"/>
    <w:rsid w:val="007749AA"/>
    <w:rsid w:val="007756DB"/>
    <w:rsid w:val="00775BE0"/>
    <w:rsid w:val="00780D42"/>
    <w:rsid w:val="00781BF4"/>
    <w:rsid w:val="00781D56"/>
    <w:rsid w:val="00783C89"/>
    <w:rsid w:val="00783FCA"/>
    <w:rsid w:val="00785C48"/>
    <w:rsid w:val="00785F47"/>
    <w:rsid w:val="00787E4E"/>
    <w:rsid w:val="00790DF8"/>
    <w:rsid w:val="00793A2D"/>
    <w:rsid w:val="00793E87"/>
    <w:rsid w:val="007947EB"/>
    <w:rsid w:val="007A0021"/>
    <w:rsid w:val="007A238A"/>
    <w:rsid w:val="007A605C"/>
    <w:rsid w:val="007A7A4F"/>
    <w:rsid w:val="007A7CC2"/>
    <w:rsid w:val="007B2958"/>
    <w:rsid w:val="007B5804"/>
    <w:rsid w:val="007C2B84"/>
    <w:rsid w:val="007C3159"/>
    <w:rsid w:val="007C6DDA"/>
    <w:rsid w:val="007D0B3F"/>
    <w:rsid w:val="007D3367"/>
    <w:rsid w:val="007D57C3"/>
    <w:rsid w:val="007D71D2"/>
    <w:rsid w:val="007E123E"/>
    <w:rsid w:val="007E19F0"/>
    <w:rsid w:val="007E3C37"/>
    <w:rsid w:val="007E3C43"/>
    <w:rsid w:val="007E4485"/>
    <w:rsid w:val="007E67A5"/>
    <w:rsid w:val="007E6BED"/>
    <w:rsid w:val="007E7361"/>
    <w:rsid w:val="007E7A39"/>
    <w:rsid w:val="007F08E0"/>
    <w:rsid w:val="007F1DBD"/>
    <w:rsid w:val="007F4450"/>
    <w:rsid w:val="007F69E3"/>
    <w:rsid w:val="007F74BA"/>
    <w:rsid w:val="008009E8"/>
    <w:rsid w:val="00802C0D"/>
    <w:rsid w:val="00803300"/>
    <w:rsid w:val="008034F1"/>
    <w:rsid w:val="00804EA9"/>
    <w:rsid w:val="0080675F"/>
    <w:rsid w:val="00807742"/>
    <w:rsid w:val="00810987"/>
    <w:rsid w:val="00810B4B"/>
    <w:rsid w:val="0081119B"/>
    <w:rsid w:val="00811DD4"/>
    <w:rsid w:val="00812327"/>
    <w:rsid w:val="00812D92"/>
    <w:rsid w:val="008148DD"/>
    <w:rsid w:val="00814BF0"/>
    <w:rsid w:val="00814C30"/>
    <w:rsid w:val="008159A5"/>
    <w:rsid w:val="00816D0A"/>
    <w:rsid w:val="0082175C"/>
    <w:rsid w:val="00822143"/>
    <w:rsid w:val="00822D2C"/>
    <w:rsid w:val="0082417A"/>
    <w:rsid w:val="008243E0"/>
    <w:rsid w:val="008244AD"/>
    <w:rsid w:val="008251EA"/>
    <w:rsid w:val="008268D9"/>
    <w:rsid w:val="0082725F"/>
    <w:rsid w:val="00833020"/>
    <w:rsid w:val="008348A6"/>
    <w:rsid w:val="00835D4F"/>
    <w:rsid w:val="008373F5"/>
    <w:rsid w:val="00840BC5"/>
    <w:rsid w:val="008412FB"/>
    <w:rsid w:val="00842356"/>
    <w:rsid w:val="008440BC"/>
    <w:rsid w:val="00845E8C"/>
    <w:rsid w:val="00851662"/>
    <w:rsid w:val="00854090"/>
    <w:rsid w:val="00854316"/>
    <w:rsid w:val="008554EE"/>
    <w:rsid w:val="00855A06"/>
    <w:rsid w:val="00856569"/>
    <w:rsid w:val="00857713"/>
    <w:rsid w:val="00857F1D"/>
    <w:rsid w:val="0086298F"/>
    <w:rsid w:val="00866565"/>
    <w:rsid w:val="008668E4"/>
    <w:rsid w:val="00867474"/>
    <w:rsid w:val="00870CDD"/>
    <w:rsid w:val="00874219"/>
    <w:rsid w:val="008762C0"/>
    <w:rsid w:val="00876AFE"/>
    <w:rsid w:val="00877E36"/>
    <w:rsid w:val="00881142"/>
    <w:rsid w:val="00881BFC"/>
    <w:rsid w:val="00882342"/>
    <w:rsid w:val="00884A71"/>
    <w:rsid w:val="00891339"/>
    <w:rsid w:val="008927E8"/>
    <w:rsid w:val="008952C9"/>
    <w:rsid w:val="00896F5B"/>
    <w:rsid w:val="00897614"/>
    <w:rsid w:val="008A05D3"/>
    <w:rsid w:val="008A12E2"/>
    <w:rsid w:val="008A1A31"/>
    <w:rsid w:val="008A30A1"/>
    <w:rsid w:val="008A4CA6"/>
    <w:rsid w:val="008A6BC5"/>
    <w:rsid w:val="008A7237"/>
    <w:rsid w:val="008B0264"/>
    <w:rsid w:val="008B02CC"/>
    <w:rsid w:val="008B28FC"/>
    <w:rsid w:val="008B4BE3"/>
    <w:rsid w:val="008B6708"/>
    <w:rsid w:val="008B743D"/>
    <w:rsid w:val="008B749D"/>
    <w:rsid w:val="008B7E82"/>
    <w:rsid w:val="008C191B"/>
    <w:rsid w:val="008C1B47"/>
    <w:rsid w:val="008C3848"/>
    <w:rsid w:val="008C55C8"/>
    <w:rsid w:val="008C56D5"/>
    <w:rsid w:val="008C5DD8"/>
    <w:rsid w:val="008C6B49"/>
    <w:rsid w:val="008C6E76"/>
    <w:rsid w:val="008C7B41"/>
    <w:rsid w:val="008C7ED5"/>
    <w:rsid w:val="008D07C4"/>
    <w:rsid w:val="008D1064"/>
    <w:rsid w:val="008D4996"/>
    <w:rsid w:val="008D60DA"/>
    <w:rsid w:val="008E0C29"/>
    <w:rsid w:val="008E1C1F"/>
    <w:rsid w:val="008E1EB9"/>
    <w:rsid w:val="008E3262"/>
    <w:rsid w:val="008E3E61"/>
    <w:rsid w:val="008E55BA"/>
    <w:rsid w:val="008E5B59"/>
    <w:rsid w:val="008E6A17"/>
    <w:rsid w:val="008E7B41"/>
    <w:rsid w:val="008F0029"/>
    <w:rsid w:val="008F38C3"/>
    <w:rsid w:val="008F6B05"/>
    <w:rsid w:val="00901634"/>
    <w:rsid w:val="009034D5"/>
    <w:rsid w:val="00903846"/>
    <w:rsid w:val="00903F87"/>
    <w:rsid w:val="00907659"/>
    <w:rsid w:val="00910652"/>
    <w:rsid w:val="009111BE"/>
    <w:rsid w:val="009111EF"/>
    <w:rsid w:val="00911C50"/>
    <w:rsid w:val="00913DDC"/>
    <w:rsid w:val="00915ECB"/>
    <w:rsid w:val="00915F65"/>
    <w:rsid w:val="0091602D"/>
    <w:rsid w:val="00917E1D"/>
    <w:rsid w:val="009218BC"/>
    <w:rsid w:val="00922307"/>
    <w:rsid w:val="00925232"/>
    <w:rsid w:val="00926678"/>
    <w:rsid w:val="009305A9"/>
    <w:rsid w:val="00931101"/>
    <w:rsid w:val="00931263"/>
    <w:rsid w:val="00931B3C"/>
    <w:rsid w:val="00933EA2"/>
    <w:rsid w:val="00934EFA"/>
    <w:rsid w:val="00936D3C"/>
    <w:rsid w:val="0094115F"/>
    <w:rsid w:val="0094319A"/>
    <w:rsid w:val="009436F7"/>
    <w:rsid w:val="00945D2C"/>
    <w:rsid w:val="00950E2B"/>
    <w:rsid w:val="00952779"/>
    <w:rsid w:val="00953066"/>
    <w:rsid w:val="009538BA"/>
    <w:rsid w:val="00954703"/>
    <w:rsid w:val="009559DC"/>
    <w:rsid w:val="00956A6B"/>
    <w:rsid w:val="00956C75"/>
    <w:rsid w:val="00961107"/>
    <w:rsid w:val="00961B3E"/>
    <w:rsid w:val="00964328"/>
    <w:rsid w:val="00964BF4"/>
    <w:rsid w:val="00965A4F"/>
    <w:rsid w:val="00967372"/>
    <w:rsid w:val="0096792F"/>
    <w:rsid w:val="009679A1"/>
    <w:rsid w:val="00971639"/>
    <w:rsid w:val="0097209D"/>
    <w:rsid w:val="00972A9B"/>
    <w:rsid w:val="00975CD8"/>
    <w:rsid w:val="00977925"/>
    <w:rsid w:val="00980DEF"/>
    <w:rsid w:val="009849CA"/>
    <w:rsid w:val="00986F43"/>
    <w:rsid w:val="00987AF7"/>
    <w:rsid w:val="00990449"/>
    <w:rsid w:val="00990A88"/>
    <w:rsid w:val="00990CC4"/>
    <w:rsid w:val="0099346E"/>
    <w:rsid w:val="00993B46"/>
    <w:rsid w:val="00995030"/>
    <w:rsid w:val="009951A6"/>
    <w:rsid w:val="009963FB"/>
    <w:rsid w:val="00997D09"/>
    <w:rsid w:val="00997D67"/>
    <w:rsid w:val="009A0B16"/>
    <w:rsid w:val="009A3F13"/>
    <w:rsid w:val="009B2900"/>
    <w:rsid w:val="009B4592"/>
    <w:rsid w:val="009B5D96"/>
    <w:rsid w:val="009B79FA"/>
    <w:rsid w:val="009C0E3D"/>
    <w:rsid w:val="009C1274"/>
    <w:rsid w:val="009C1C00"/>
    <w:rsid w:val="009C1FF6"/>
    <w:rsid w:val="009C3AE1"/>
    <w:rsid w:val="009C4A7A"/>
    <w:rsid w:val="009C71F0"/>
    <w:rsid w:val="009D103B"/>
    <w:rsid w:val="009D3AE3"/>
    <w:rsid w:val="009D447F"/>
    <w:rsid w:val="009D501A"/>
    <w:rsid w:val="009D5FC7"/>
    <w:rsid w:val="009E0A6C"/>
    <w:rsid w:val="009E1848"/>
    <w:rsid w:val="009E1BCA"/>
    <w:rsid w:val="009E2B45"/>
    <w:rsid w:val="009E302D"/>
    <w:rsid w:val="009F0729"/>
    <w:rsid w:val="009F17AA"/>
    <w:rsid w:val="009F2302"/>
    <w:rsid w:val="009F28D1"/>
    <w:rsid w:val="009F2920"/>
    <w:rsid w:val="009F4DAE"/>
    <w:rsid w:val="009F6AC1"/>
    <w:rsid w:val="009F6CA2"/>
    <w:rsid w:val="009F7AB2"/>
    <w:rsid w:val="00A008D3"/>
    <w:rsid w:val="00A01D81"/>
    <w:rsid w:val="00A02694"/>
    <w:rsid w:val="00A05E22"/>
    <w:rsid w:val="00A0618A"/>
    <w:rsid w:val="00A06BAF"/>
    <w:rsid w:val="00A110E7"/>
    <w:rsid w:val="00A11DC4"/>
    <w:rsid w:val="00A133F8"/>
    <w:rsid w:val="00A15610"/>
    <w:rsid w:val="00A1793B"/>
    <w:rsid w:val="00A2058E"/>
    <w:rsid w:val="00A21279"/>
    <w:rsid w:val="00A226FD"/>
    <w:rsid w:val="00A228CC"/>
    <w:rsid w:val="00A2344F"/>
    <w:rsid w:val="00A25A5F"/>
    <w:rsid w:val="00A277BB"/>
    <w:rsid w:val="00A30665"/>
    <w:rsid w:val="00A31342"/>
    <w:rsid w:val="00A3162E"/>
    <w:rsid w:val="00A333C9"/>
    <w:rsid w:val="00A354C7"/>
    <w:rsid w:val="00A35A0D"/>
    <w:rsid w:val="00A35CD0"/>
    <w:rsid w:val="00A37775"/>
    <w:rsid w:val="00A37D8D"/>
    <w:rsid w:val="00A40022"/>
    <w:rsid w:val="00A40CD1"/>
    <w:rsid w:val="00A418EE"/>
    <w:rsid w:val="00A425F4"/>
    <w:rsid w:val="00A42F70"/>
    <w:rsid w:val="00A43E0C"/>
    <w:rsid w:val="00A4400B"/>
    <w:rsid w:val="00A45569"/>
    <w:rsid w:val="00A45EB6"/>
    <w:rsid w:val="00A50704"/>
    <w:rsid w:val="00A5124D"/>
    <w:rsid w:val="00A5212D"/>
    <w:rsid w:val="00A53E32"/>
    <w:rsid w:val="00A55D57"/>
    <w:rsid w:val="00A56633"/>
    <w:rsid w:val="00A57650"/>
    <w:rsid w:val="00A60493"/>
    <w:rsid w:val="00A60AC4"/>
    <w:rsid w:val="00A619C0"/>
    <w:rsid w:val="00A62655"/>
    <w:rsid w:val="00A64BD2"/>
    <w:rsid w:val="00A67777"/>
    <w:rsid w:val="00A67F31"/>
    <w:rsid w:val="00A7007A"/>
    <w:rsid w:val="00A7101D"/>
    <w:rsid w:val="00A71BE2"/>
    <w:rsid w:val="00A71E7B"/>
    <w:rsid w:val="00A72782"/>
    <w:rsid w:val="00A73A9E"/>
    <w:rsid w:val="00A74538"/>
    <w:rsid w:val="00A746FC"/>
    <w:rsid w:val="00A77567"/>
    <w:rsid w:val="00A811FE"/>
    <w:rsid w:val="00A81532"/>
    <w:rsid w:val="00A81797"/>
    <w:rsid w:val="00A8389F"/>
    <w:rsid w:val="00A83991"/>
    <w:rsid w:val="00A844CB"/>
    <w:rsid w:val="00A845D0"/>
    <w:rsid w:val="00A846DB"/>
    <w:rsid w:val="00A9020C"/>
    <w:rsid w:val="00A9063F"/>
    <w:rsid w:val="00A907D8"/>
    <w:rsid w:val="00A92DAD"/>
    <w:rsid w:val="00A93935"/>
    <w:rsid w:val="00A94B7A"/>
    <w:rsid w:val="00A96B5C"/>
    <w:rsid w:val="00A972E1"/>
    <w:rsid w:val="00AA0726"/>
    <w:rsid w:val="00AA2B0A"/>
    <w:rsid w:val="00AA3485"/>
    <w:rsid w:val="00AA3AF8"/>
    <w:rsid w:val="00AA45F6"/>
    <w:rsid w:val="00AA47B9"/>
    <w:rsid w:val="00AA4888"/>
    <w:rsid w:val="00AA58A6"/>
    <w:rsid w:val="00AA5C26"/>
    <w:rsid w:val="00AA7958"/>
    <w:rsid w:val="00AA7BAF"/>
    <w:rsid w:val="00AB00D7"/>
    <w:rsid w:val="00AB117F"/>
    <w:rsid w:val="00AB1A98"/>
    <w:rsid w:val="00AB1CB9"/>
    <w:rsid w:val="00AB1DFD"/>
    <w:rsid w:val="00AB2403"/>
    <w:rsid w:val="00AB2EE7"/>
    <w:rsid w:val="00AB35B5"/>
    <w:rsid w:val="00AB39F1"/>
    <w:rsid w:val="00AB4A52"/>
    <w:rsid w:val="00AB7274"/>
    <w:rsid w:val="00AB7A65"/>
    <w:rsid w:val="00AC0DD4"/>
    <w:rsid w:val="00AC39FF"/>
    <w:rsid w:val="00AC57DC"/>
    <w:rsid w:val="00AC5CD5"/>
    <w:rsid w:val="00AC7ED9"/>
    <w:rsid w:val="00AD1F54"/>
    <w:rsid w:val="00AD57D4"/>
    <w:rsid w:val="00AD6C30"/>
    <w:rsid w:val="00AE27C5"/>
    <w:rsid w:val="00AE2FD9"/>
    <w:rsid w:val="00AE5381"/>
    <w:rsid w:val="00AE6EB2"/>
    <w:rsid w:val="00AF0680"/>
    <w:rsid w:val="00AF0F6B"/>
    <w:rsid w:val="00AF1E13"/>
    <w:rsid w:val="00AF1F18"/>
    <w:rsid w:val="00AF4311"/>
    <w:rsid w:val="00AF4D2E"/>
    <w:rsid w:val="00AF6B34"/>
    <w:rsid w:val="00AF766A"/>
    <w:rsid w:val="00B01420"/>
    <w:rsid w:val="00B026AC"/>
    <w:rsid w:val="00B02AFA"/>
    <w:rsid w:val="00B034B7"/>
    <w:rsid w:val="00B04625"/>
    <w:rsid w:val="00B054C7"/>
    <w:rsid w:val="00B060F9"/>
    <w:rsid w:val="00B11949"/>
    <w:rsid w:val="00B12F76"/>
    <w:rsid w:val="00B15218"/>
    <w:rsid w:val="00B157C4"/>
    <w:rsid w:val="00B15E32"/>
    <w:rsid w:val="00B201F3"/>
    <w:rsid w:val="00B2083F"/>
    <w:rsid w:val="00B21521"/>
    <w:rsid w:val="00B32B70"/>
    <w:rsid w:val="00B33536"/>
    <w:rsid w:val="00B345A0"/>
    <w:rsid w:val="00B34A39"/>
    <w:rsid w:val="00B3502A"/>
    <w:rsid w:val="00B35353"/>
    <w:rsid w:val="00B40224"/>
    <w:rsid w:val="00B4071B"/>
    <w:rsid w:val="00B4231C"/>
    <w:rsid w:val="00B428D7"/>
    <w:rsid w:val="00B54BE7"/>
    <w:rsid w:val="00B557A4"/>
    <w:rsid w:val="00B5584B"/>
    <w:rsid w:val="00B558A4"/>
    <w:rsid w:val="00B56FB3"/>
    <w:rsid w:val="00B609DC"/>
    <w:rsid w:val="00B612AA"/>
    <w:rsid w:val="00B62B86"/>
    <w:rsid w:val="00B63473"/>
    <w:rsid w:val="00B64B3D"/>
    <w:rsid w:val="00B67F11"/>
    <w:rsid w:val="00B71CBF"/>
    <w:rsid w:val="00B72D93"/>
    <w:rsid w:val="00B739FB"/>
    <w:rsid w:val="00B73DEB"/>
    <w:rsid w:val="00B81F8E"/>
    <w:rsid w:val="00B83DE2"/>
    <w:rsid w:val="00B87081"/>
    <w:rsid w:val="00B87912"/>
    <w:rsid w:val="00B90D63"/>
    <w:rsid w:val="00B9224C"/>
    <w:rsid w:val="00B93AE3"/>
    <w:rsid w:val="00B9514A"/>
    <w:rsid w:val="00B97042"/>
    <w:rsid w:val="00B97805"/>
    <w:rsid w:val="00BA1860"/>
    <w:rsid w:val="00BA20FB"/>
    <w:rsid w:val="00BA3DDC"/>
    <w:rsid w:val="00BA5AEE"/>
    <w:rsid w:val="00BB108E"/>
    <w:rsid w:val="00BB15C0"/>
    <w:rsid w:val="00BB7B4F"/>
    <w:rsid w:val="00BC0AA1"/>
    <w:rsid w:val="00BC0C7E"/>
    <w:rsid w:val="00BC36CC"/>
    <w:rsid w:val="00BC37BC"/>
    <w:rsid w:val="00BC76C2"/>
    <w:rsid w:val="00BC7C4F"/>
    <w:rsid w:val="00BD0CF0"/>
    <w:rsid w:val="00BD2376"/>
    <w:rsid w:val="00BD27A6"/>
    <w:rsid w:val="00BD2E37"/>
    <w:rsid w:val="00BD371C"/>
    <w:rsid w:val="00BD3FB1"/>
    <w:rsid w:val="00BD5796"/>
    <w:rsid w:val="00BD5C39"/>
    <w:rsid w:val="00BD799B"/>
    <w:rsid w:val="00BE127A"/>
    <w:rsid w:val="00BE2C76"/>
    <w:rsid w:val="00BE2EB4"/>
    <w:rsid w:val="00BE3AEC"/>
    <w:rsid w:val="00BE5B9A"/>
    <w:rsid w:val="00BF1A97"/>
    <w:rsid w:val="00BF2633"/>
    <w:rsid w:val="00BF3032"/>
    <w:rsid w:val="00BF58A2"/>
    <w:rsid w:val="00BF6664"/>
    <w:rsid w:val="00BF681D"/>
    <w:rsid w:val="00C02193"/>
    <w:rsid w:val="00C0515A"/>
    <w:rsid w:val="00C07B43"/>
    <w:rsid w:val="00C10C8D"/>
    <w:rsid w:val="00C13FFC"/>
    <w:rsid w:val="00C16766"/>
    <w:rsid w:val="00C2067A"/>
    <w:rsid w:val="00C220C8"/>
    <w:rsid w:val="00C250B9"/>
    <w:rsid w:val="00C30CD9"/>
    <w:rsid w:val="00C33EB4"/>
    <w:rsid w:val="00C358A1"/>
    <w:rsid w:val="00C35C9C"/>
    <w:rsid w:val="00C406B5"/>
    <w:rsid w:val="00C41CA4"/>
    <w:rsid w:val="00C42D2F"/>
    <w:rsid w:val="00C43C54"/>
    <w:rsid w:val="00C4453D"/>
    <w:rsid w:val="00C45F27"/>
    <w:rsid w:val="00C51341"/>
    <w:rsid w:val="00C51569"/>
    <w:rsid w:val="00C52243"/>
    <w:rsid w:val="00C52926"/>
    <w:rsid w:val="00C52981"/>
    <w:rsid w:val="00C53577"/>
    <w:rsid w:val="00C5390D"/>
    <w:rsid w:val="00C54251"/>
    <w:rsid w:val="00C55CD9"/>
    <w:rsid w:val="00C56521"/>
    <w:rsid w:val="00C566B2"/>
    <w:rsid w:val="00C61902"/>
    <w:rsid w:val="00C6264B"/>
    <w:rsid w:val="00C62CAB"/>
    <w:rsid w:val="00C64484"/>
    <w:rsid w:val="00C6555E"/>
    <w:rsid w:val="00C65723"/>
    <w:rsid w:val="00C707E4"/>
    <w:rsid w:val="00C708F9"/>
    <w:rsid w:val="00C730D6"/>
    <w:rsid w:val="00C74B1F"/>
    <w:rsid w:val="00C75206"/>
    <w:rsid w:val="00C777C3"/>
    <w:rsid w:val="00C86857"/>
    <w:rsid w:val="00C92512"/>
    <w:rsid w:val="00C933AD"/>
    <w:rsid w:val="00C937BB"/>
    <w:rsid w:val="00C94C35"/>
    <w:rsid w:val="00CA03C9"/>
    <w:rsid w:val="00CA12DF"/>
    <w:rsid w:val="00CA253C"/>
    <w:rsid w:val="00CA61B1"/>
    <w:rsid w:val="00CA7347"/>
    <w:rsid w:val="00CA77E5"/>
    <w:rsid w:val="00CA7EB7"/>
    <w:rsid w:val="00CB3FFC"/>
    <w:rsid w:val="00CB457A"/>
    <w:rsid w:val="00CB61CC"/>
    <w:rsid w:val="00CC0CF5"/>
    <w:rsid w:val="00CC20FC"/>
    <w:rsid w:val="00CC233D"/>
    <w:rsid w:val="00CC2DE3"/>
    <w:rsid w:val="00CC4C7F"/>
    <w:rsid w:val="00CC5D2E"/>
    <w:rsid w:val="00CC68E3"/>
    <w:rsid w:val="00CD078B"/>
    <w:rsid w:val="00CD1166"/>
    <w:rsid w:val="00CD275F"/>
    <w:rsid w:val="00CD3370"/>
    <w:rsid w:val="00CD5BD0"/>
    <w:rsid w:val="00CD78DE"/>
    <w:rsid w:val="00CE2750"/>
    <w:rsid w:val="00CE344A"/>
    <w:rsid w:val="00CE7236"/>
    <w:rsid w:val="00CF239B"/>
    <w:rsid w:val="00CF3061"/>
    <w:rsid w:val="00CF7573"/>
    <w:rsid w:val="00CF799F"/>
    <w:rsid w:val="00D0251B"/>
    <w:rsid w:val="00D02782"/>
    <w:rsid w:val="00D03348"/>
    <w:rsid w:val="00D04903"/>
    <w:rsid w:val="00D04A5B"/>
    <w:rsid w:val="00D06775"/>
    <w:rsid w:val="00D06DFA"/>
    <w:rsid w:val="00D07279"/>
    <w:rsid w:val="00D07B43"/>
    <w:rsid w:val="00D11FA5"/>
    <w:rsid w:val="00D12207"/>
    <w:rsid w:val="00D1238A"/>
    <w:rsid w:val="00D12947"/>
    <w:rsid w:val="00D12AFB"/>
    <w:rsid w:val="00D12D86"/>
    <w:rsid w:val="00D1313B"/>
    <w:rsid w:val="00D15300"/>
    <w:rsid w:val="00D16312"/>
    <w:rsid w:val="00D16664"/>
    <w:rsid w:val="00D17732"/>
    <w:rsid w:val="00D20A77"/>
    <w:rsid w:val="00D23DD9"/>
    <w:rsid w:val="00D25035"/>
    <w:rsid w:val="00D26ECC"/>
    <w:rsid w:val="00D3000F"/>
    <w:rsid w:val="00D32D26"/>
    <w:rsid w:val="00D33D46"/>
    <w:rsid w:val="00D353AD"/>
    <w:rsid w:val="00D36759"/>
    <w:rsid w:val="00D405E5"/>
    <w:rsid w:val="00D41409"/>
    <w:rsid w:val="00D43658"/>
    <w:rsid w:val="00D45863"/>
    <w:rsid w:val="00D4636A"/>
    <w:rsid w:val="00D46BF4"/>
    <w:rsid w:val="00D4790B"/>
    <w:rsid w:val="00D52B4B"/>
    <w:rsid w:val="00D53B52"/>
    <w:rsid w:val="00D544AF"/>
    <w:rsid w:val="00D54E47"/>
    <w:rsid w:val="00D550A6"/>
    <w:rsid w:val="00D57AF9"/>
    <w:rsid w:val="00D60D0C"/>
    <w:rsid w:val="00D6176B"/>
    <w:rsid w:val="00D63120"/>
    <w:rsid w:val="00D64352"/>
    <w:rsid w:val="00D65484"/>
    <w:rsid w:val="00D664D0"/>
    <w:rsid w:val="00D668DF"/>
    <w:rsid w:val="00D71994"/>
    <w:rsid w:val="00D71B28"/>
    <w:rsid w:val="00D724EB"/>
    <w:rsid w:val="00D73289"/>
    <w:rsid w:val="00D7376A"/>
    <w:rsid w:val="00D74CF1"/>
    <w:rsid w:val="00D757A0"/>
    <w:rsid w:val="00D800E1"/>
    <w:rsid w:val="00D803B2"/>
    <w:rsid w:val="00D804FC"/>
    <w:rsid w:val="00D81608"/>
    <w:rsid w:val="00D835D9"/>
    <w:rsid w:val="00D838BB"/>
    <w:rsid w:val="00D83D40"/>
    <w:rsid w:val="00D867FC"/>
    <w:rsid w:val="00D91880"/>
    <w:rsid w:val="00D92142"/>
    <w:rsid w:val="00D92795"/>
    <w:rsid w:val="00D93872"/>
    <w:rsid w:val="00D969F8"/>
    <w:rsid w:val="00D972D3"/>
    <w:rsid w:val="00DA002C"/>
    <w:rsid w:val="00DA10E4"/>
    <w:rsid w:val="00DA111A"/>
    <w:rsid w:val="00DA1FB7"/>
    <w:rsid w:val="00DA4A90"/>
    <w:rsid w:val="00DA7A0C"/>
    <w:rsid w:val="00DB0EAC"/>
    <w:rsid w:val="00DB61AC"/>
    <w:rsid w:val="00DB765C"/>
    <w:rsid w:val="00DC3D53"/>
    <w:rsid w:val="00DC7384"/>
    <w:rsid w:val="00DD00BB"/>
    <w:rsid w:val="00DD64CC"/>
    <w:rsid w:val="00DD7B58"/>
    <w:rsid w:val="00DD7EF8"/>
    <w:rsid w:val="00DE020C"/>
    <w:rsid w:val="00DE07F2"/>
    <w:rsid w:val="00DE0FED"/>
    <w:rsid w:val="00DE11C0"/>
    <w:rsid w:val="00DE4730"/>
    <w:rsid w:val="00DE5969"/>
    <w:rsid w:val="00DE7FA7"/>
    <w:rsid w:val="00DF2329"/>
    <w:rsid w:val="00DF258A"/>
    <w:rsid w:val="00E039BC"/>
    <w:rsid w:val="00E04BA7"/>
    <w:rsid w:val="00E04C98"/>
    <w:rsid w:val="00E0591E"/>
    <w:rsid w:val="00E067A4"/>
    <w:rsid w:val="00E067BA"/>
    <w:rsid w:val="00E06B81"/>
    <w:rsid w:val="00E13D2F"/>
    <w:rsid w:val="00E144B0"/>
    <w:rsid w:val="00E163A9"/>
    <w:rsid w:val="00E222A6"/>
    <w:rsid w:val="00E22D2C"/>
    <w:rsid w:val="00E2334B"/>
    <w:rsid w:val="00E25650"/>
    <w:rsid w:val="00E26A00"/>
    <w:rsid w:val="00E337DC"/>
    <w:rsid w:val="00E34645"/>
    <w:rsid w:val="00E3606C"/>
    <w:rsid w:val="00E367FF"/>
    <w:rsid w:val="00E40474"/>
    <w:rsid w:val="00E41151"/>
    <w:rsid w:val="00E4471F"/>
    <w:rsid w:val="00E4601C"/>
    <w:rsid w:val="00E46836"/>
    <w:rsid w:val="00E508E5"/>
    <w:rsid w:val="00E53F37"/>
    <w:rsid w:val="00E5790A"/>
    <w:rsid w:val="00E57B91"/>
    <w:rsid w:val="00E6038D"/>
    <w:rsid w:val="00E62693"/>
    <w:rsid w:val="00E62C89"/>
    <w:rsid w:val="00E66019"/>
    <w:rsid w:val="00E66E4C"/>
    <w:rsid w:val="00E720EC"/>
    <w:rsid w:val="00E74394"/>
    <w:rsid w:val="00E74ED3"/>
    <w:rsid w:val="00E76256"/>
    <w:rsid w:val="00E768B1"/>
    <w:rsid w:val="00E77349"/>
    <w:rsid w:val="00E77810"/>
    <w:rsid w:val="00E77D0C"/>
    <w:rsid w:val="00E81658"/>
    <w:rsid w:val="00E82EA2"/>
    <w:rsid w:val="00E83C95"/>
    <w:rsid w:val="00E83EB5"/>
    <w:rsid w:val="00E84483"/>
    <w:rsid w:val="00E84B3E"/>
    <w:rsid w:val="00E855A2"/>
    <w:rsid w:val="00E85769"/>
    <w:rsid w:val="00E8609D"/>
    <w:rsid w:val="00E96F4A"/>
    <w:rsid w:val="00EA0E22"/>
    <w:rsid w:val="00EA3199"/>
    <w:rsid w:val="00EA4223"/>
    <w:rsid w:val="00EA4558"/>
    <w:rsid w:val="00EA486A"/>
    <w:rsid w:val="00EB3EEA"/>
    <w:rsid w:val="00EB5A6E"/>
    <w:rsid w:val="00EB5D25"/>
    <w:rsid w:val="00EB727D"/>
    <w:rsid w:val="00EC0511"/>
    <w:rsid w:val="00EC134F"/>
    <w:rsid w:val="00EC196B"/>
    <w:rsid w:val="00EC2B9E"/>
    <w:rsid w:val="00EC4968"/>
    <w:rsid w:val="00EC6770"/>
    <w:rsid w:val="00EC6840"/>
    <w:rsid w:val="00ED03DE"/>
    <w:rsid w:val="00ED2CA7"/>
    <w:rsid w:val="00ED3983"/>
    <w:rsid w:val="00ED3C22"/>
    <w:rsid w:val="00ED6DB9"/>
    <w:rsid w:val="00EE0BFC"/>
    <w:rsid w:val="00EE2A37"/>
    <w:rsid w:val="00EE2A5D"/>
    <w:rsid w:val="00EE3C90"/>
    <w:rsid w:val="00EE40CE"/>
    <w:rsid w:val="00EE4957"/>
    <w:rsid w:val="00EE7B88"/>
    <w:rsid w:val="00EE7C2D"/>
    <w:rsid w:val="00EF0D05"/>
    <w:rsid w:val="00EF11DD"/>
    <w:rsid w:val="00EF1EC5"/>
    <w:rsid w:val="00EF3076"/>
    <w:rsid w:val="00EF36B8"/>
    <w:rsid w:val="00EF3779"/>
    <w:rsid w:val="00EF562D"/>
    <w:rsid w:val="00EF5E43"/>
    <w:rsid w:val="00EF63F3"/>
    <w:rsid w:val="00EF6DCE"/>
    <w:rsid w:val="00F00636"/>
    <w:rsid w:val="00F0276A"/>
    <w:rsid w:val="00F0356A"/>
    <w:rsid w:val="00F0379E"/>
    <w:rsid w:val="00F04233"/>
    <w:rsid w:val="00F063C5"/>
    <w:rsid w:val="00F12700"/>
    <w:rsid w:val="00F12FBE"/>
    <w:rsid w:val="00F13094"/>
    <w:rsid w:val="00F13887"/>
    <w:rsid w:val="00F142EC"/>
    <w:rsid w:val="00F1473F"/>
    <w:rsid w:val="00F14FBE"/>
    <w:rsid w:val="00F15E32"/>
    <w:rsid w:val="00F17498"/>
    <w:rsid w:val="00F2069C"/>
    <w:rsid w:val="00F21699"/>
    <w:rsid w:val="00F22768"/>
    <w:rsid w:val="00F22B81"/>
    <w:rsid w:val="00F22D4C"/>
    <w:rsid w:val="00F26EA8"/>
    <w:rsid w:val="00F273B1"/>
    <w:rsid w:val="00F3100B"/>
    <w:rsid w:val="00F31577"/>
    <w:rsid w:val="00F33D5E"/>
    <w:rsid w:val="00F34DA6"/>
    <w:rsid w:val="00F369B5"/>
    <w:rsid w:val="00F36F0D"/>
    <w:rsid w:val="00F378F5"/>
    <w:rsid w:val="00F404D1"/>
    <w:rsid w:val="00F41AFA"/>
    <w:rsid w:val="00F41C1F"/>
    <w:rsid w:val="00F41E7A"/>
    <w:rsid w:val="00F421CA"/>
    <w:rsid w:val="00F44840"/>
    <w:rsid w:val="00F4538E"/>
    <w:rsid w:val="00F4614A"/>
    <w:rsid w:val="00F471E0"/>
    <w:rsid w:val="00F508F7"/>
    <w:rsid w:val="00F50C8E"/>
    <w:rsid w:val="00F5240A"/>
    <w:rsid w:val="00F539D7"/>
    <w:rsid w:val="00F616C8"/>
    <w:rsid w:val="00F617BD"/>
    <w:rsid w:val="00F61F46"/>
    <w:rsid w:val="00F6245D"/>
    <w:rsid w:val="00F64047"/>
    <w:rsid w:val="00F6421E"/>
    <w:rsid w:val="00F65F58"/>
    <w:rsid w:val="00F672F3"/>
    <w:rsid w:val="00F67FA3"/>
    <w:rsid w:val="00F762AB"/>
    <w:rsid w:val="00F763B2"/>
    <w:rsid w:val="00F769D9"/>
    <w:rsid w:val="00F77980"/>
    <w:rsid w:val="00F805B9"/>
    <w:rsid w:val="00F80D91"/>
    <w:rsid w:val="00F8148B"/>
    <w:rsid w:val="00F82299"/>
    <w:rsid w:val="00F82A6F"/>
    <w:rsid w:val="00F82F6C"/>
    <w:rsid w:val="00F84458"/>
    <w:rsid w:val="00F862CE"/>
    <w:rsid w:val="00F867E0"/>
    <w:rsid w:val="00F86E1D"/>
    <w:rsid w:val="00F86F0A"/>
    <w:rsid w:val="00F87B66"/>
    <w:rsid w:val="00F908EC"/>
    <w:rsid w:val="00F924EC"/>
    <w:rsid w:val="00F92EF4"/>
    <w:rsid w:val="00F939BE"/>
    <w:rsid w:val="00F943F5"/>
    <w:rsid w:val="00F946E4"/>
    <w:rsid w:val="00F95AF0"/>
    <w:rsid w:val="00F9632B"/>
    <w:rsid w:val="00F96635"/>
    <w:rsid w:val="00F97FFB"/>
    <w:rsid w:val="00FA020A"/>
    <w:rsid w:val="00FA1154"/>
    <w:rsid w:val="00FA20A3"/>
    <w:rsid w:val="00FA3090"/>
    <w:rsid w:val="00FA53C4"/>
    <w:rsid w:val="00FA5E6B"/>
    <w:rsid w:val="00FA65F6"/>
    <w:rsid w:val="00FA7E56"/>
    <w:rsid w:val="00FB03C6"/>
    <w:rsid w:val="00FB068D"/>
    <w:rsid w:val="00FB1941"/>
    <w:rsid w:val="00FB2773"/>
    <w:rsid w:val="00FB340C"/>
    <w:rsid w:val="00FC0276"/>
    <w:rsid w:val="00FC080F"/>
    <w:rsid w:val="00FC0EFE"/>
    <w:rsid w:val="00FC1CD1"/>
    <w:rsid w:val="00FC3627"/>
    <w:rsid w:val="00FC3A24"/>
    <w:rsid w:val="00FC3B47"/>
    <w:rsid w:val="00FC4BA1"/>
    <w:rsid w:val="00FC5248"/>
    <w:rsid w:val="00FC5D41"/>
    <w:rsid w:val="00FC6E4C"/>
    <w:rsid w:val="00FD0474"/>
    <w:rsid w:val="00FD071D"/>
    <w:rsid w:val="00FD22F2"/>
    <w:rsid w:val="00FD3E47"/>
    <w:rsid w:val="00FD4337"/>
    <w:rsid w:val="00FD5B83"/>
    <w:rsid w:val="00FD6BB1"/>
    <w:rsid w:val="00FD6F32"/>
    <w:rsid w:val="00FE07EF"/>
    <w:rsid w:val="00FE0904"/>
    <w:rsid w:val="00FE17DC"/>
    <w:rsid w:val="00FE25FD"/>
    <w:rsid w:val="00FE2B30"/>
    <w:rsid w:val="00FE37BD"/>
    <w:rsid w:val="00FE4A10"/>
    <w:rsid w:val="00FE6F8C"/>
    <w:rsid w:val="00FE6FF6"/>
    <w:rsid w:val="00FE7328"/>
    <w:rsid w:val="00FF0F26"/>
    <w:rsid w:val="00FF2DBD"/>
    <w:rsid w:val="00FF357C"/>
    <w:rsid w:val="00FF4500"/>
    <w:rsid w:val="00FF46F2"/>
    <w:rsid w:val="00FF600E"/>
    <w:rsid w:val="01E61298"/>
    <w:rsid w:val="05DE3200"/>
    <w:rsid w:val="06C675E3"/>
    <w:rsid w:val="078241F9"/>
    <w:rsid w:val="08417D34"/>
    <w:rsid w:val="09740BA8"/>
    <w:rsid w:val="0F046E3A"/>
    <w:rsid w:val="12BE3AAF"/>
    <w:rsid w:val="172561F9"/>
    <w:rsid w:val="174C573A"/>
    <w:rsid w:val="17E85525"/>
    <w:rsid w:val="20D927D9"/>
    <w:rsid w:val="2B9C1AD6"/>
    <w:rsid w:val="300B7970"/>
    <w:rsid w:val="37A13D0C"/>
    <w:rsid w:val="395D7B35"/>
    <w:rsid w:val="3B0713B1"/>
    <w:rsid w:val="3C426229"/>
    <w:rsid w:val="3D2E3538"/>
    <w:rsid w:val="3DC16C3E"/>
    <w:rsid w:val="4006103B"/>
    <w:rsid w:val="42F06770"/>
    <w:rsid w:val="43031FA3"/>
    <w:rsid w:val="44C43BFD"/>
    <w:rsid w:val="46D06EA9"/>
    <w:rsid w:val="48A64322"/>
    <w:rsid w:val="4B7E4113"/>
    <w:rsid w:val="4C413A35"/>
    <w:rsid w:val="4C9F71AF"/>
    <w:rsid w:val="50265B87"/>
    <w:rsid w:val="52AB07CA"/>
    <w:rsid w:val="52EF6909"/>
    <w:rsid w:val="531D41E5"/>
    <w:rsid w:val="57451936"/>
    <w:rsid w:val="5E4C7CF8"/>
    <w:rsid w:val="5E93006E"/>
    <w:rsid w:val="5F060DF3"/>
    <w:rsid w:val="657062CF"/>
    <w:rsid w:val="6A155592"/>
    <w:rsid w:val="70497201"/>
    <w:rsid w:val="70724655"/>
    <w:rsid w:val="77321719"/>
    <w:rsid w:val="7F824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ascii="Times New Roman" w:hAnsi="Times New Roman" w:eastAsia="宋体" w:cs="Times New Roman"/>
    </w:rPr>
  </w:style>
  <w:style w:type="character" w:styleId="8">
    <w:name w:val="Hyperlink"/>
    <w:basedOn w:val="6"/>
    <w:qFormat/>
    <w:uiPriority w:val="0"/>
    <w:rPr>
      <w:color w:val="0000FF"/>
      <w:u w:val="single"/>
    </w:rPr>
  </w:style>
  <w:style w:type="character" w:customStyle="1" w:styleId="9">
    <w:name w:val="页脚 Char"/>
    <w:link w:val="3"/>
    <w:qFormat/>
    <w:uiPriority w:val="0"/>
    <w:rPr>
      <w:rFonts w:ascii="Times New Roman" w:hAnsi="Times New Roman" w:eastAsia="宋体" w:cs="Times New Roman"/>
      <w:sz w:val="18"/>
      <w:szCs w:val="18"/>
    </w:rPr>
  </w:style>
  <w:style w:type="character" w:customStyle="1" w:styleId="10">
    <w:name w:val="页脚 Char1"/>
    <w:basedOn w:val="6"/>
    <w:semiHidden/>
    <w:qFormat/>
    <w:uiPriority w:val="99"/>
    <w:rPr>
      <w:rFonts w:ascii="Times New Roman" w:hAnsi="Times New Roman" w:eastAsia="宋体" w:cs="Times New Roman"/>
      <w:sz w:val="18"/>
      <w:szCs w:val="18"/>
    </w:rPr>
  </w:style>
  <w:style w:type="character" w:customStyle="1" w:styleId="11">
    <w:name w:val="页眉 Char"/>
    <w:basedOn w:val="6"/>
    <w:link w:val="4"/>
    <w:qFormat/>
    <w:uiPriority w:val="99"/>
    <w:rPr>
      <w:rFonts w:ascii="Times New Roman" w:hAnsi="Times New Roman" w:eastAsia="宋体" w:cs="Times New Roman"/>
      <w:sz w:val="18"/>
      <w:szCs w:val="18"/>
    </w:rPr>
  </w:style>
  <w:style w:type="character" w:customStyle="1" w:styleId="12">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6631</Words>
  <Characters>7505</Characters>
  <Lines>0</Lines>
  <Paragraphs>0</Paragraphs>
  <TotalTime>7</TotalTime>
  <ScaleCrop>false</ScaleCrop>
  <LinksUpToDate>false</LinksUpToDate>
  <CharactersWithSpaces>9087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2021-04-29T06:41:00Z</dcterms:created>
  <dc:creator>Administrator</dc:creator>
  <cp:lastModifiedBy>Administrator</cp:lastModifiedBy>
  <cp:lastPrinted>2023-05-19T08:03:35Z</cp:lastPrinted>
  <dcterms:modified xsi:type="dcterms:W3CDTF">2023-05-19T08:09:41Z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569E14AAA7684B71BF42EA25DB6ED363_13</vt:lpwstr>
  </property>
</Properties>
</file>