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C3" w:rsidRDefault="003C6D70">
      <w:pPr>
        <w:jc w:val="center"/>
        <w:rPr>
          <w:rFonts w:ascii="黑体" w:eastAsia="黑体" w:hAnsi="黑体"/>
          <w:color w:val="FF0000"/>
          <w:sz w:val="36"/>
          <w:szCs w:val="44"/>
        </w:rPr>
      </w:pPr>
      <w:bookmarkStart w:id="0" w:name="OLE_LINK1"/>
      <w:bookmarkStart w:id="1" w:name="OLE_LINK2"/>
      <w:r>
        <w:rPr>
          <w:rFonts w:ascii="黑体" w:eastAsia="黑体" w:hAnsi="黑体" w:hint="eastAsia"/>
          <w:color w:val="FF0000"/>
          <w:sz w:val="36"/>
          <w:szCs w:val="44"/>
        </w:rPr>
        <w:t xml:space="preserve"> 吉首市红十字会</w:t>
      </w:r>
    </w:p>
    <w:p w:rsidR="00365DC3" w:rsidRDefault="003C6D70">
      <w:pPr>
        <w:adjustRightInd w:val="0"/>
        <w:snapToGrid w:val="0"/>
        <w:spacing w:line="360" w:lineRule="auto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接收新冠肺炎疫情社会捐赠款物执行情况公示</w:t>
      </w:r>
      <w:r>
        <w:rPr>
          <w:rFonts w:ascii="黑体" w:eastAsia="黑体" w:hAnsi="黑体" w:hint="eastAsia"/>
          <w:color w:val="FF0000"/>
          <w:sz w:val="36"/>
          <w:szCs w:val="44"/>
        </w:rPr>
        <w:t>（三）</w:t>
      </w:r>
    </w:p>
    <w:bookmarkEnd w:id="0"/>
    <w:bookmarkEnd w:id="1"/>
    <w:p w:rsidR="00365DC3" w:rsidRDefault="003C6D70">
      <w:pPr>
        <w:adjustRightInd w:val="0"/>
        <w:snapToGrid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截止2月15日，吉首市红十字会接收社会捐赠现金27笔共计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58</w:t>
      </w:r>
      <w:r>
        <w:rPr>
          <w:rFonts w:ascii="仿宋" w:eastAsia="仿宋" w:hAnsi="仿宋"/>
          <w:sz w:val="32"/>
          <w:szCs w:val="32"/>
        </w:rPr>
        <w:t>668</w:t>
      </w:r>
      <w:r>
        <w:rPr>
          <w:rFonts w:ascii="仿宋" w:eastAsia="仿宋" w:hAnsi="仿宋" w:hint="eastAsia"/>
          <w:sz w:val="32"/>
          <w:szCs w:val="32"/>
        </w:rPr>
        <w:t>元，汇入市财政非税局账户，已使用141800元采购N95口罩5000只，代购公司浙江壹村壹品贸易公司正在筹备发货，剩余</w:t>
      </w:r>
      <w:r>
        <w:rPr>
          <w:rFonts w:ascii="仿宋" w:eastAsia="仿宋" w:hAnsi="仿宋"/>
          <w:sz w:val="32"/>
          <w:szCs w:val="32"/>
        </w:rPr>
        <w:t>416868</w:t>
      </w:r>
      <w:r>
        <w:rPr>
          <w:rFonts w:ascii="仿宋" w:eastAsia="仿宋" w:hAnsi="仿宋" w:hint="eastAsia"/>
          <w:sz w:val="32"/>
          <w:szCs w:val="32"/>
        </w:rPr>
        <w:t>元将继续联络相关渠道采购疫情防控物资；</w:t>
      </w:r>
      <w:r>
        <w:rPr>
          <w:rFonts w:ascii="仿宋" w:eastAsia="仿宋" w:hAnsi="仿宋" w:hint="eastAsia"/>
          <w:color w:val="000000"/>
          <w:sz w:val="32"/>
          <w:szCs w:val="32"/>
        </w:rPr>
        <w:t>接收捐赠物资35笔，其中除定向捐赠医疗物资2笔、定点发放生活物资3批外，其他所有物资已按照市新冠肺炎疫情防控工作领导小组的统一部署，已全部转赠给市疾控中心统一调配使用和发放到市人民医院、各乡镇街道、卫生院等一线防控人员手中</w:t>
      </w:r>
      <w:r>
        <w:rPr>
          <w:rFonts w:ascii="仿宋" w:eastAsia="仿宋" w:hAnsi="仿宋" w:hint="eastAsia"/>
          <w:sz w:val="32"/>
          <w:szCs w:val="32"/>
        </w:rPr>
        <w:t>。现将吉首市红十字会接收捐款捐物情况和执行情况公告如下：</w:t>
      </w:r>
    </w:p>
    <w:p w:rsidR="00581152" w:rsidRPr="00E13502" w:rsidRDefault="003C6D70" w:rsidP="003C6D70">
      <w:pPr>
        <w:adjustRightInd w:val="0"/>
        <w:snapToGrid w:val="0"/>
        <w:spacing w:line="360" w:lineRule="auto"/>
        <w:ind w:leftChars="-400" w:left="-840" w:rightChars="-350" w:right="-735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E13502">
        <w:rPr>
          <w:rFonts w:ascii="黑体" w:eastAsia="黑体" w:hAnsi="黑体" w:hint="eastAsia"/>
          <w:color w:val="000000" w:themeColor="text1"/>
          <w:sz w:val="36"/>
          <w:szCs w:val="36"/>
        </w:rPr>
        <w:t>吉首市红十字会接收新冠肺炎疫情社会捐赠款物收支公示表</w:t>
      </w:r>
    </w:p>
    <w:tbl>
      <w:tblPr>
        <w:tblW w:w="10052" w:type="dxa"/>
        <w:tblInd w:w="-730" w:type="dxa"/>
        <w:tblLook w:val="04A0" w:firstRow="1" w:lastRow="0" w:firstColumn="1" w:lastColumn="0" w:noHBand="0" w:noVBand="1"/>
      </w:tblPr>
      <w:tblGrid>
        <w:gridCol w:w="1122"/>
        <w:gridCol w:w="2126"/>
        <w:gridCol w:w="1418"/>
        <w:gridCol w:w="1135"/>
        <w:gridCol w:w="1134"/>
        <w:gridCol w:w="3117"/>
      </w:tblGrid>
      <w:tr w:rsidR="00365DC3">
        <w:trPr>
          <w:trHeight w:val="49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接收时间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捐赠单位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捐赠物资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捐赠</w:t>
            </w:r>
          </w:p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现金</w:t>
            </w:r>
          </w:p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支出情况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数量及单位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2月1日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田园餐饮王建国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31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用于采购N95口罩等疫情防控物资</w:t>
            </w:r>
          </w:p>
          <w:p w:rsidR="00365DC3" w:rsidRDefault="00365DC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市个私协会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市委统战部干部职工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市民宗局干部职工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市侨联干部职工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吉首基督教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吉首佛教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27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吉首道教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365DC3">
        <w:trPr>
          <w:trHeight w:val="692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2月2日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湖南东方红建设集团</w:t>
            </w:r>
          </w:p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75%酒精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40桶×25千克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交由市疾控中心发放给乾州街道、峒河街道、镇溪街道社区卫生服务中心各1桶；市人民医院2桶；卫健执法局、市妇保院、己略、万溶江、双塘、石家冲、太平、社塘坡、矮寨、排绸、丹青、排吼、白岩、河</w:t>
            </w:r>
            <w:r>
              <w:rPr>
                <w:rFonts w:ascii="宋体" w:hAnsi="宋体" w:cs="仿宋" w:hint="eastAsia"/>
                <w:color w:val="000000"/>
                <w:sz w:val="22"/>
              </w:rPr>
              <w:lastRenderedPageBreak/>
              <w:t>溪、马颈坳卫生院各1桶；市保居投公司6桶；市住建局、市</w:t>
            </w:r>
            <w:r>
              <w:rPr>
                <w:rFonts w:ascii="宋体" w:hAnsi="宋体" w:hint="eastAsia"/>
                <w:color w:val="000000"/>
                <w:sz w:val="22"/>
              </w:rPr>
              <w:t>文旅广局</w:t>
            </w:r>
            <w:r>
              <w:rPr>
                <w:rFonts w:ascii="宋体" w:hAnsi="宋体" w:cs="仿宋" w:hint="eastAsia"/>
                <w:color w:val="000000"/>
                <w:sz w:val="22"/>
              </w:rPr>
              <w:t>、市市场局、市商务局、市机关服务中心、市公交公司、市教体局、市公安局、市德夯管理处、市信访局各1桶，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余4桶</w:t>
            </w:r>
          </w:p>
        </w:tc>
      </w:tr>
      <w:tr w:rsidR="00365DC3">
        <w:trPr>
          <w:trHeight w:val="511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50桶×25千克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交由市疾控中心发放给乾州街道、峒河街道、镇溪街道社区卫生服务中心各1桶；市人民医院2桶；卫健执法局、市妇保院、己略、万溶江、双塘、石家冲、太平、社塘坡、矮寨、排绸、丹青、排吼、白岩、河溪、马颈坳卫生院各1桶；市保居投公司8桶；市住建局、市</w:t>
            </w:r>
            <w:r>
              <w:rPr>
                <w:rFonts w:ascii="宋体" w:hAnsi="宋体" w:hint="eastAsia"/>
                <w:color w:val="000000"/>
                <w:sz w:val="22"/>
              </w:rPr>
              <w:t>文旅广局</w:t>
            </w:r>
            <w:r>
              <w:rPr>
                <w:rFonts w:ascii="宋体" w:hAnsi="宋体" w:cs="仿宋" w:hint="eastAsia"/>
                <w:color w:val="000000"/>
                <w:sz w:val="22"/>
              </w:rPr>
              <w:t>、市市场局、市商务局、市房产管理中心、市机关服务中心、市公交公司、市教体局、市公安局、市德夯管理处、市信访局、五里牌市场各1桶，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余10桶</w:t>
            </w:r>
          </w:p>
        </w:tc>
      </w:tr>
      <w:tr w:rsidR="00365DC3">
        <w:trPr>
          <w:trHeight w:val="60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2月3日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黄光燕</w:t>
            </w:r>
          </w:p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（红十字会志愿者）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24瓶×500克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定向捐赠84消毒液用于红十字捐赠站点消毒，捐款用于采购N95口罩</w:t>
            </w:r>
          </w:p>
        </w:tc>
      </w:tr>
      <w:tr w:rsidR="00365DC3">
        <w:trPr>
          <w:trHeight w:val="714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湘西华润燃气</w:t>
            </w:r>
          </w:p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医用手套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3000副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市环卫处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、市住建局、市文旅广局、市市场局、市商务局、市房产管理中心各500副</w:t>
            </w:r>
          </w:p>
        </w:tc>
      </w:tr>
      <w:tr w:rsidR="00365DC3">
        <w:trPr>
          <w:trHeight w:val="1471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太平洋建设集团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12000个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交由市疾控中心发放给镇溪街道、峒河街道、乾州街道各2800个；石家冲街道2450个；双塘街道1050个；丹青镇100个。</w:t>
            </w:r>
          </w:p>
        </w:tc>
      </w:tr>
      <w:tr w:rsidR="00365DC3">
        <w:trPr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湘西大众视光中心、江苏点进光学、中国关心下一代健康体育基金会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5DC3" w:rsidRDefault="003C6D7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200副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5DC3" w:rsidRDefault="00365D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定向捐赠市医院、市电视台各100副</w:t>
            </w:r>
          </w:p>
        </w:tc>
      </w:tr>
      <w:tr w:rsidR="00A33B7C" w:rsidTr="005454D0">
        <w:trPr>
          <w:trHeight w:val="82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2月4日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吉首市龙凤饮品</w:t>
            </w:r>
          </w:p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和谐袋装水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248件（744袋）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市医院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、市环卫处各60件，峒河、乾州卫生服务中心、市妇保院、万溶江卫生院各20件、市疾控中心18件、镇溪卫生服务中心、己略卫生院、河溪卫生院各10件</w:t>
            </w:r>
          </w:p>
        </w:tc>
      </w:tr>
      <w:tr w:rsidR="00A33B7C" w:rsidTr="005454D0">
        <w:trPr>
          <w:trHeight w:val="584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湖南汇锋高新</w:t>
            </w:r>
          </w:p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能源公司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100副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A33B7C" w:rsidTr="003258CB">
        <w:trPr>
          <w:trHeight w:val="658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2月4日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Pr="008F6B9E" w:rsidRDefault="00A33B7C" w:rsidP="008F6B9E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吉首友阿商贸物流园开发有限公司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75%酒精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50桶×20千克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发放给市教体局12桶，市经开区4桶，市畜牧水产局3桶，市保居投公司、市行政执法局各2桶，市环卫处、市房产管理中心、团市委、市机关服务中心、驿安公司、生态环境局吉首分局、峒河街道、丹青镇、乾州街道、石家冲街道、矮寨镇、太平镇、32567部队、镇溪街道、河溪镇、双塘街道、马颈坳镇、市财政局、市经信局、市看守所、市园林处、己略乡、铁道大酒店、市委办、市自然资源局、市卫健执法局、河溪卫生院各1桶，共计50桶。</w:t>
            </w:r>
          </w:p>
        </w:tc>
      </w:tr>
      <w:tr w:rsidR="00A33B7C" w:rsidTr="003258CB">
        <w:trPr>
          <w:trHeight w:val="547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80桶×25千克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发放给市机关服务中心10桶，市文旅广局、市经开区各9桶，市市场局、市财政局各5桶，市环卫处、市畜牧水产局各3桶，市房产管理中心、市保居投公司、市机关事务局、市行政执法局、市经信局、铁道大酒店、鹤盛原烟公司各2桶，驿安公司、生态环境局吉首分局、峒河街道、丹青镇、乾州街道、石家冲街道、矮寨镇、太平镇、32567部队、镇溪街道、河溪镇、双塘街道、马颈坳镇、市看守所、市园林处、己略乡、市消防大队、吉首西口、市民宗局、市自来水公司、市自然资源局、河溪卫生院各1桶，共计80桶。</w:t>
            </w:r>
          </w:p>
        </w:tc>
      </w:tr>
      <w:tr w:rsidR="00A33B7C" w:rsidTr="00C65DD1">
        <w:trPr>
          <w:trHeight w:val="547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B7C" w:rsidRDefault="0031111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2月4日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湖南警安工程有限</w:t>
            </w:r>
          </w:p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公司湘西分公司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桶装方便面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12件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已发送给吉首东，吉首北及矮寨高速路口防控点</w:t>
            </w:r>
          </w:p>
        </w:tc>
      </w:tr>
      <w:tr w:rsidR="00A33B7C" w:rsidTr="00C65DD1">
        <w:trPr>
          <w:trHeight w:val="547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湘西源泉商贸</w:t>
            </w:r>
          </w:p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十八洞瓶装水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30件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7C" w:rsidRDefault="00A33B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7C" w:rsidRDefault="00A33B7C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11110">
        <w:trPr>
          <w:trHeight w:val="379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2月5日</w:t>
            </w:r>
          </w:p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湖南永通集团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kf94口罩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27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防护服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500套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38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湘西曙光救援队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10000个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发放给市人民医院4900个、市公安局3500个、己略乡700个、</w:t>
            </w:r>
            <w:r>
              <w:rPr>
                <w:rFonts w:ascii="宋体" w:hAnsi="宋体" w:cs="仿宋" w:hint="eastAsia"/>
                <w:color w:val="000000"/>
                <w:sz w:val="22"/>
              </w:rPr>
              <w:lastRenderedPageBreak/>
              <w:t>矮寨镇300个、丹青镇600个。</w:t>
            </w:r>
          </w:p>
        </w:tc>
      </w:tr>
      <w:tr w:rsidR="00311110">
        <w:trPr>
          <w:trHeight w:val="41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防护服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23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1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400双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1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湖南六建集团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6000个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发放给市疾控中心1050个、马颈坳镇1750个、太平镇700个、河溪镇1400个、矮寨镇1100个。</w:t>
            </w:r>
          </w:p>
        </w:tc>
      </w:tr>
      <w:tr w:rsidR="00311110">
        <w:trPr>
          <w:trHeight w:val="41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湖南汇锋高新能源公司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医用橡胶手套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2800副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转交给市疾控中心调配</w:t>
            </w:r>
          </w:p>
        </w:tc>
      </w:tr>
      <w:tr w:rsidR="00311110">
        <w:trPr>
          <w:trHeight w:val="41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湘西靖峰混凝土</w:t>
            </w:r>
          </w:p>
          <w:p w:rsidR="00311110" w:rsidRDefault="00311110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20000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用于采购N95口罩</w:t>
            </w:r>
          </w:p>
        </w:tc>
      </w:tr>
      <w:tr w:rsidR="00311110">
        <w:trPr>
          <w:trHeight w:val="41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10" w:rsidRDefault="00311110" w:rsidP="000A4DAF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彭忠文</w:t>
            </w:r>
          </w:p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（爱心人士）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11110" w:rsidRDefault="003111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</w:p>
        </w:tc>
      </w:tr>
      <w:tr w:rsidR="00311110" w:rsidTr="000A4DAF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创汇原新能源公司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10" w:rsidRDefault="0031111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10" w:rsidRDefault="003111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50桶×30千克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10" w:rsidRDefault="00311110">
            <w:pPr>
              <w:jc w:val="left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发放给市公交公司30桶，市交通运输局10桶，市政务中心、市财政局各5桶。</w:t>
            </w:r>
          </w:p>
        </w:tc>
      </w:tr>
      <w:tr w:rsidR="00365DC3">
        <w:trPr>
          <w:trHeight w:val="55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2月6日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龙弼云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（建档立卡户）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采购N95口罩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2月7日</w:t>
            </w:r>
          </w:p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冯嬿萍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(爱心人士)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100000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唐梅香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（爱心人士）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敖玉平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（红十字会志愿者）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矿泉水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250件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定向捐市医院200件,余50件存入市红十字会临时仓库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吉首市亿利德中药材种植专业合作社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矿泉水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湘西亿利德生物科技开发有限公司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矿泉水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 w:rsidTr="00581152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吉首市简觅农业科技有限公司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矿泉水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 w:rsidTr="00581152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吉首市第八小学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学生 (匿名)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1000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 w:rsidP="0058115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采购N95口罩</w:t>
            </w:r>
          </w:p>
        </w:tc>
      </w:tr>
      <w:tr w:rsidR="00365DC3" w:rsidTr="00581152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2月8日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杨献忠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（回春堂）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2000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58115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采购N95口罩等防控物资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湖南</w:t>
            </w:r>
            <w:r>
              <w:rPr>
                <w:rFonts w:ascii="宋体" w:hAnsi="宋体" w:hint="eastAsia"/>
                <w:color w:val="000000"/>
                <w:sz w:val="22"/>
              </w:rPr>
              <w:t>六建集团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4000个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家庭服务协会200个，河溪镇400个，石家冲街道1050个，鹤盛原烟300个、卫监执法局60个、市疾控中心450个、天旅大酒店（武汉来吉人员隔离点）36个、各卫生院1350个、马颈坳镇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110个，坪朗扶贫车间20个， 市红十字会捐赠点志愿者24个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太平洋建设集团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200桶X20千克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镇溪街道卫生服务中心3桶、峒河卫生服务中心1桶、峒河街道1桶、乾州街道1桶，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</w:t>
            </w:r>
            <w:r>
              <w:rPr>
                <w:rFonts w:ascii="宋体" w:hAnsi="宋体" w:cs="黑体"/>
                <w:color w:val="C0504D"/>
                <w:sz w:val="22"/>
              </w:rPr>
              <w:t>194桶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冯嬿萍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(爱心人士)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500桶X20千克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4"/>
              </w:rPr>
              <w:t>市市场局50桶，红十字临时仓库消毒3桶，家庭服务协会20桶，州慈爱园5桶，丹青镇清明社区1桶，个私协会30桶、马颈坳卫生院4桶、市委宣传部4桶、武警中队2桶，伟业市场2桶，市经开区工地企业3桶，鹤盛原烟10桶，坪朗扶贫车间1桶，河溪镇30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</w:t>
            </w:r>
            <w:r>
              <w:rPr>
                <w:rFonts w:ascii="宋体" w:hAnsi="宋体" w:cs="黑体"/>
                <w:color w:val="C0504D"/>
                <w:sz w:val="22"/>
              </w:rPr>
              <w:t>335桶。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湘西蓝城康养发展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红外测温枪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发放给市经开区管委会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FFP1口罩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640个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马颈坳镇640个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工业防护服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医用护目镜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市人民医院200副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2月9日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安信证券湖南分公司周高峰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新冠病毒检测试剂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市人民医院120个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120个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石家冲街道曙光村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四组村民（匿名）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大白菜/菜苔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200斤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转赠用于市防控办、卫监综合执法局、疾控中心食堂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2月10日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湖南边城生物科技有限公司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矿泉水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深圳泽荣电子科技有限公司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84消毒液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300壶x5kg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市教体局300壶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棕榈生态城镇发展股份有限公司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8000个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州慈爱园3000个，华立制药100个，个私协会300个，武警中队200个，市城管执法局800个、镇溪街道1200个、乾州街道1200个、峒河街道1200个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湖南汇锋高新能源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丁腈手套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5000双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吉首农商行300个、市公安局1500个，坪朗扶贫车间300个，32587部队2000个，丹青镇100个，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余800个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吉首地区湘乡同乡联谊会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8168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深圳洲明科技股份有限公司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382副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中铁八局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5000个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吉首农商行300个、市公安局1500个，坪朗扶贫车间300个，32587部队2000个，丹青镇100个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湘西自治州华创信息科技有限公司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医用检查手套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2000副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E13502" w:rsidTr="003E70B2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刘红宇</w:t>
            </w:r>
          </w:p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（机关事务局）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kf94口罩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E13502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护目镜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2" w:rsidRDefault="00E13502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AD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刘红宇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（机关事务局）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左建明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杨世成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周根源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刘振双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赵建军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陈长佼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龙卫平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　湘西站楼盘网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许县兰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李桂菊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林翠凤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胡鄂华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李伯祥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hint="eastAsia"/>
                <w:color w:val="000000"/>
                <w:sz w:val="22"/>
              </w:rPr>
              <w:t>用于采购一次性口罩等防控物资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宋娅斌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唐正昌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王志茂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王明芝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廖大岭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 w:rsidTr="00C92E9A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邹利平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杨世吉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hint="eastAsia"/>
                <w:color w:val="000000"/>
                <w:sz w:val="22"/>
              </w:rPr>
              <w:t>用于采购一次性口罩等防控物资</w:t>
            </w: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印和平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张吉良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杨志刚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EF796D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邓云峰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2903E2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曾和平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 w:rsidP="002903E2">
            <w:pPr>
              <w:jc w:val="left"/>
              <w:rPr>
                <w:rFonts w:ascii="宋体" w:hAnsi="宋体"/>
                <w:color w:val="FF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C92E9A" w:rsidTr="002903E2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吴佩军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 w:rsidP="002903E2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 w:rsidTr="002903E2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罗忠诚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E9A" w:rsidRDefault="00C92E9A" w:rsidP="002903E2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C92E9A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梁永鸿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E9A" w:rsidRDefault="00C92E9A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9A" w:rsidRDefault="00C92E9A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湘西积善之家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（一日一善）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3330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张桂华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陈  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  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彭  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毕芙蓉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黄渊莉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全  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吴雯茵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  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张智焱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向志萍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盛  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  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谭  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田东英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  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彭承华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程连香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田桂珍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  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  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张丽娟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刘端吾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  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黄张晔洺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梁佳淇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田玉英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周彩霞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许秦榕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王婷枝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宋永蓉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姚胥馨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（姚科冉女子）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罗建平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梁建明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申菊连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陆  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谢长城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高从发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黄光燕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张正艳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全小飞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龙智菡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龙柏霖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韩仲莎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刘治民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   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吴婷娜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杨雪媛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钟   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林浩然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   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龙俊达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2月11日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梁   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杨    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田丰源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龙  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向  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振  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吴俊亮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樊晓敏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黄民军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FF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2月12日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吉首嘉和房地产开发有限公司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75%酒精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500瓶X500g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市委宣传部5瓶，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余495瓶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吉首市应急局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检查手套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武警中队100副，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余900副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湘西民族中和医院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发给吉首北、西口、雅溪、经开区高速路口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湘西民族中和医院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烤火盆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湘西州浙江（温州）商会，古丈县卓良木业有限责任公司，速8酒店吉首店、湘西开元置业有限公司、吉首欧亚吉商业发展有限公司、湘西州三湘印务有限责任公司、保靖县宏润房地产开发有限公司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75%酒精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80桶X25Kg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市经开区工地企业1桶，镇溪街卫生服务中心道、峒河街道卫生服务中心各1桶，</w:t>
            </w:r>
            <w:r>
              <w:rPr>
                <w:rFonts w:ascii="宋体" w:hAnsi="宋体" w:cs="黑体" w:hint="eastAsia"/>
                <w:color w:val="C0504D"/>
                <w:sz w:val="22"/>
              </w:rPr>
              <w:t>余</w:t>
            </w:r>
            <w:r>
              <w:rPr>
                <w:rFonts w:ascii="宋体" w:hAnsi="宋体" w:cs="黑体"/>
                <w:color w:val="C0504D"/>
                <w:sz w:val="22"/>
              </w:rPr>
              <w:t>77桶</w:t>
            </w: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2月12日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林芬良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马学军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2月13日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湘西自治州华创信息科技有限公司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一次性口罩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900个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市城管执法局400个、市科工信100个、河溪镇200个，丹青镇200个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陈道云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宋元斌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一次性口罩等防控物资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汤璐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2月14日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湖南时代阳光药业股份有限公司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75%酒精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320盒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库存待发放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藿香正气水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360盒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罗汉果止咳糖浆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160盒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麻</w:t>
            </w:r>
            <w:r w:rsidR="00084D3F">
              <w:rPr>
                <w:rFonts w:ascii="宋体" w:hAnsi="宋体" w:hint="eastAsia"/>
                <w:color w:val="000000"/>
                <w:sz w:val="22"/>
              </w:rPr>
              <w:t>玉</w:t>
            </w:r>
            <w:r>
              <w:rPr>
                <w:rFonts w:ascii="宋体" w:hAnsi="宋体" w:hint="eastAsia"/>
                <w:color w:val="000000"/>
                <w:sz w:val="22"/>
              </w:rPr>
              <w:t>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蔬菜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雅溪收费站检查点、镇溪卫生服务中心、石家冲派出所、市人民医院、石家冲街道、矮寨卫生院、寨阳卫生院、峒河街道、峒河卫生服务中心、天旅大酒店（武汉来吉人员隔离点）、吉首北收费站检查点、峒河派出所、红旗门派出所、乾州街道服务中心、乾州派出所、漩潭市人民医院隔离点、市公安局、市环卫处、市公交公司、市疾控中心、消防大队、武警中队、房产管理中心、吉首南收费站等一线防控点。</w:t>
            </w: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吉首市海圳小额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贷款公司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10000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存入财政非税账户，</w:t>
            </w:r>
            <w:r>
              <w:rPr>
                <w:rFonts w:ascii="宋体" w:hAnsi="宋体" w:cs="仿宋" w:hint="eastAsia"/>
                <w:color w:val="000000"/>
                <w:sz w:val="22"/>
              </w:rPr>
              <w:t>用于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采购一次性口罩等防控物资</w:t>
            </w:r>
          </w:p>
          <w:p w:rsidR="00365DC3" w:rsidRDefault="00365DC3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刘安柱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（退伍军人）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州14届人大代表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第三小组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3100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湖南吉首农村商业银行股份有限公司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陈万东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（排吼村支书）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陈万羊</w:t>
            </w:r>
          </w:p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（排吼村二组村民）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C3" w:rsidRDefault="00365DC3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1000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65DC3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365DC3">
        <w:trPr>
          <w:trHeight w:val="556"/>
        </w:trPr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C3" w:rsidRDefault="003C6D70" w:rsidP="006B0B31">
            <w:pPr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捐赠现金合计：</w:t>
            </w:r>
            <w:r>
              <w:rPr>
                <w:rFonts w:ascii="宋体" w:hAnsi="宋体" w:hint="eastAsia"/>
                <w:b/>
                <w:color w:val="000000"/>
              </w:rPr>
              <w:t>558668元（大写：</w:t>
            </w:r>
            <w:r w:rsidR="006B0B31">
              <w:rPr>
                <w:rFonts w:ascii="宋体" w:hAnsi="宋体" w:hint="eastAsia"/>
                <w:b/>
                <w:color w:val="000000"/>
              </w:rPr>
              <w:t>伍拾伍万捌仟陆佰陆拾捌元整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color w:val="000000"/>
              </w:rPr>
              <w:t>），已支出141800元委托浙江壹村壹品贸易公司采购N95口罩5000只</w:t>
            </w:r>
            <w:r>
              <w:rPr>
                <w:rFonts w:ascii="宋体" w:hAnsi="宋体" w:hint="eastAsia"/>
                <w:sz w:val="32"/>
                <w:szCs w:val="32"/>
              </w:rPr>
              <w:t>，</w:t>
            </w:r>
            <w:r>
              <w:rPr>
                <w:rFonts w:ascii="宋体" w:hAnsi="宋体" w:hint="eastAsia"/>
                <w:b/>
                <w:color w:val="000000"/>
              </w:rPr>
              <w:t>该公司正在筹备发货，剩余</w:t>
            </w:r>
            <w:r>
              <w:rPr>
                <w:rFonts w:ascii="宋体" w:hAnsi="宋体"/>
                <w:b/>
                <w:color w:val="000000"/>
              </w:rPr>
              <w:t>416868</w:t>
            </w:r>
            <w:r>
              <w:rPr>
                <w:rFonts w:ascii="宋体" w:hAnsi="宋体" w:hint="eastAsia"/>
                <w:b/>
                <w:color w:val="000000"/>
              </w:rPr>
              <w:t>元将继续联络相关渠道采购疫情防控物资。</w:t>
            </w:r>
          </w:p>
        </w:tc>
      </w:tr>
    </w:tbl>
    <w:p w:rsidR="00365DC3" w:rsidRDefault="003C6D70">
      <w:pPr>
        <w:ind w:firstLineChars="200" w:firstLine="640"/>
        <w:rPr>
          <w:rFonts w:ascii="仿宋" w:eastAsia="仿宋" w:hAnsi="黑体"/>
          <w:sz w:val="32"/>
          <w:szCs w:val="44"/>
        </w:rPr>
      </w:pPr>
      <w:r>
        <w:rPr>
          <w:rFonts w:ascii="仿宋" w:eastAsia="仿宋" w:hAnsi="黑体" w:hint="eastAsia"/>
          <w:sz w:val="32"/>
          <w:szCs w:val="44"/>
        </w:rPr>
        <w:t>上述公示数据如有出入或疑问，请拨打吉首市红十字会监督举报电话：0743-8729134；联系人：田杨梅</w:t>
      </w:r>
    </w:p>
    <w:p w:rsidR="00365DC3" w:rsidRDefault="003C6D70">
      <w:pPr>
        <w:ind w:firstLineChars="200" w:firstLine="640"/>
        <w:rPr>
          <w:rFonts w:ascii="仿宋" w:eastAsia="仿宋" w:hAnsi="黑体"/>
          <w:sz w:val="32"/>
          <w:szCs w:val="44"/>
        </w:rPr>
      </w:pPr>
      <w:r>
        <w:rPr>
          <w:rFonts w:ascii="仿宋" w:eastAsia="仿宋" w:hAnsi="黑体" w:hint="eastAsia"/>
          <w:sz w:val="32"/>
          <w:szCs w:val="44"/>
        </w:rPr>
        <w:t>感谢您的爱心善举，我们诚恳接受社会监督。</w:t>
      </w:r>
    </w:p>
    <w:p w:rsidR="00365DC3" w:rsidRDefault="00365DC3">
      <w:pPr>
        <w:ind w:firstLineChars="200" w:firstLine="640"/>
        <w:rPr>
          <w:rFonts w:ascii="仿宋" w:eastAsia="仿宋" w:hAnsi="黑体"/>
          <w:sz w:val="32"/>
          <w:szCs w:val="44"/>
        </w:rPr>
      </w:pPr>
    </w:p>
    <w:p w:rsidR="00365DC3" w:rsidRDefault="003C6D70">
      <w:pPr>
        <w:jc w:val="center"/>
        <w:rPr>
          <w:rFonts w:ascii="仿宋" w:eastAsia="仿宋" w:hAnsi="黑体"/>
          <w:sz w:val="32"/>
          <w:szCs w:val="44"/>
        </w:rPr>
      </w:pPr>
      <w:r>
        <w:rPr>
          <w:rFonts w:ascii="仿宋" w:eastAsia="仿宋" w:hAnsi="黑体" w:hint="eastAsia"/>
          <w:sz w:val="32"/>
          <w:szCs w:val="44"/>
        </w:rPr>
        <w:t xml:space="preserve">                             吉首市红十字会</w:t>
      </w:r>
    </w:p>
    <w:p w:rsidR="00365DC3" w:rsidRDefault="003C6D70">
      <w:pPr>
        <w:ind w:firstLineChars="1700" w:firstLine="5440"/>
        <w:rPr>
          <w:rFonts w:ascii="仿宋" w:eastAsia="仿宋" w:hAnsi="黑体"/>
          <w:sz w:val="32"/>
          <w:szCs w:val="36"/>
        </w:rPr>
      </w:pPr>
      <w:r>
        <w:rPr>
          <w:rFonts w:ascii="仿宋" w:eastAsia="仿宋" w:hAnsi="黑体"/>
          <w:sz w:val="32"/>
          <w:szCs w:val="36"/>
        </w:rPr>
        <w:t>2020</w:t>
      </w:r>
      <w:r>
        <w:rPr>
          <w:rFonts w:ascii="仿宋" w:eastAsia="仿宋" w:hAnsi="黑体" w:hint="eastAsia"/>
          <w:sz w:val="32"/>
          <w:szCs w:val="36"/>
        </w:rPr>
        <w:t>年2月15日</w:t>
      </w:r>
    </w:p>
    <w:sectPr w:rsidR="0036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C3"/>
    <w:rsid w:val="00084D3F"/>
    <w:rsid w:val="00311110"/>
    <w:rsid w:val="00365DC3"/>
    <w:rsid w:val="003C6D70"/>
    <w:rsid w:val="00581152"/>
    <w:rsid w:val="00601871"/>
    <w:rsid w:val="006B0B31"/>
    <w:rsid w:val="00744C4E"/>
    <w:rsid w:val="00842103"/>
    <w:rsid w:val="008F6B9E"/>
    <w:rsid w:val="00A33B7C"/>
    <w:rsid w:val="00C92E9A"/>
    <w:rsid w:val="00D526AD"/>
    <w:rsid w:val="00E13502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E93B-A491-4355-8B50-DB7428E9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12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小怪兽臭屁虫</dc:creator>
  <cp:lastModifiedBy>小怪兽臭屁虫</cp:lastModifiedBy>
  <cp:revision>313</cp:revision>
  <dcterms:created xsi:type="dcterms:W3CDTF">2020-02-09T11:05:00Z</dcterms:created>
  <dcterms:modified xsi:type="dcterms:W3CDTF">2020-02-16T02:22:00Z</dcterms:modified>
</cp:coreProperties>
</file>