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吉首市完善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重大政策措施公平竞争审查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会商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会审制度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实施办法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(试行)</w:t>
      </w:r>
    </w:p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征求意见稿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  为贯彻落实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</w:rPr>
        <w:t>《公平竞争审查制度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实施细则》（以下简称《实施细则》）相关规定，制定本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  根据《实施细则》第八条、第十条相关规定，政策制定机关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在公平竞争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审查过程中，可以征求专家学者、法律顾问、专业机构等意见或引入第三方评估机制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政策制定机关可以向本级公平竞争审查工作联席会议办公室（以下简称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‘市联席办’</w:t>
      </w:r>
      <w:r>
        <w:rPr>
          <w:rFonts w:hint="eastAsia" w:ascii="仿宋_GB2312" w:hAnsi="仿宋_GB2312" w:eastAsia="仿宋_GB2312" w:cs="仿宋_GB2312"/>
          <w:sz w:val="32"/>
          <w:szCs w:val="32"/>
        </w:rPr>
        <w:t>）提出会审申请。按照“谁制定、谁审查、谁负责”原则，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政策制定机关对照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公平竞争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审查标准开展自我审查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作出公平竞争审查结论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承担相应责任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其他任何方式形成的审查意见仅供政策制定机关参考。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条  会审是指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市联席办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根据政策制定机关申请，对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拟出台政策措施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进行公平竞争审查过程中遇到的复杂疑难问题，组织相关部门或借助专业力量，会同政策制定机关开展联合审查，并提出审查建议，为政策制定机关提供协助的一种审查方式。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条  属下列情形之一的重大政策措施，可以向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市联席办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提出会审书面申请：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（一）政策把握不准的；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（二）社会舆论普遍关注、对社会公共利益影响重大的；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之间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存在较大争议、意见难以协调一致的；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（四）被多个单位或者个人反映或者举报涉嫌违反公平竞争审查标准的；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（五）拟以人民政府（办）名义出台的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重大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政策措施。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市联席办</w:t>
      </w:r>
      <w:r>
        <w:rPr>
          <w:rFonts w:hint="eastAsia" w:ascii="仿宋_GB2312" w:hAnsi="仿宋_GB2312" w:eastAsia="仿宋_GB2312" w:cs="仿宋_GB2312"/>
          <w:sz w:val="32"/>
          <w:szCs w:val="32"/>
        </w:rPr>
        <w:t>自收到会审申请之日起3个工作日内，向政策制定机关反馈是否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会审的意见。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条  申请会审应提供如下材料：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（一）书面申请；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（二）政策措施文稿；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（三）出台政策措施的依据；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（四）需要会审的具体内容及原因；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（五）申请机关自我审查的意见；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（六）其他需要提交的材料。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条  参加会审的人员应当根据其所在机构的相关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职能</w:t>
      </w:r>
      <w:r>
        <w:rPr>
          <w:rFonts w:hint="eastAsia" w:ascii="仿宋_GB2312" w:hAnsi="仿宋_GB2312" w:eastAsia="仿宋_GB2312" w:cs="仿宋_GB2312"/>
          <w:sz w:val="32"/>
          <w:szCs w:val="32"/>
        </w:rPr>
        <w:t>，充分发表意见，并对提出的意见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（建议）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政策制定机关的主管负责人担任</w:t>
      </w:r>
      <w:r>
        <w:rPr>
          <w:rFonts w:hint="eastAsia" w:ascii="仿宋_GB2312" w:hAnsi="仿宋_GB2312" w:eastAsia="仿宋_GB2312" w:cs="仿宋_GB2312"/>
          <w:sz w:val="32"/>
          <w:szCs w:val="32"/>
        </w:rPr>
        <w:t>会审主持人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并归集</w:t>
      </w:r>
      <w:r>
        <w:rPr>
          <w:rFonts w:hint="eastAsia" w:ascii="仿宋_GB2312" w:hAnsi="仿宋_GB2312" w:eastAsia="仿宋_GB2312" w:cs="仿宋_GB2312"/>
          <w:sz w:val="32"/>
          <w:szCs w:val="32"/>
        </w:rPr>
        <w:t>会审讨论情况，形成《会审意见》；参加会审的人员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签字，</w:t>
      </w:r>
      <w:r>
        <w:rPr>
          <w:rFonts w:hint="eastAsia" w:ascii="仿宋_GB2312" w:hAnsi="仿宋_GB2312" w:eastAsia="仿宋_GB2312" w:cs="仿宋_GB2312"/>
          <w:sz w:val="32"/>
          <w:szCs w:val="32"/>
        </w:rPr>
        <w:t>会审主持人应当对《会审意见》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中的审查结论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条  参加会审的人员应当严格遵守保密制度，不得向外泄漏与会审内容有关的事项。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市联席办也</w:t>
      </w:r>
      <w:r>
        <w:rPr>
          <w:rFonts w:hint="eastAsia" w:ascii="仿宋_GB2312" w:hAnsi="仿宋_GB2312" w:eastAsia="仿宋_GB2312" w:cs="仿宋_GB2312"/>
          <w:sz w:val="32"/>
          <w:szCs w:val="32"/>
        </w:rPr>
        <w:t>可以直接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政策措施文稿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向制定机关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公平竞争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市联席办</w:t>
      </w:r>
      <w:r>
        <w:rPr>
          <w:rFonts w:hint="eastAsia" w:ascii="仿宋_GB2312" w:hAnsi="仿宋_GB2312" w:eastAsia="仿宋_GB2312" w:cs="仿宋_GB2312"/>
          <w:sz w:val="32"/>
          <w:szCs w:val="32"/>
        </w:rPr>
        <w:t>接到会审申请后，应当及时反馈意见建议，单个政策措施的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原则上在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个工作日内完成。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条  对存在较大争议或者会审意见难以协调一致的问题，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市联席办</w:t>
      </w:r>
      <w:r>
        <w:rPr>
          <w:rFonts w:hint="eastAsia" w:ascii="仿宋_GB2312" w:hAnsi="仿宋_GB2312" w:eastAsia="仿宋_GB2312" w:cs="仿宋_GB2312"/>
          <w:sz w:val="32"/>
          <w:szCs w:val="32"/>
        </w:rPr>
        <w:t>可以提请同级公平竞争审查联席会议协调。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条  政策制定机关根据会审意见作出的审查结论以及出台的政策措施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要报送联席会议办公室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联席办可以将会审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过程中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发现的共性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、疑难问题等向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市联席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各部门通报。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3"/>
        <w:ind w:firstLine="0" w:firstLineChars="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吉首市公平竞争审查工作联席会议办公室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pStyle w:val="3"/>
        <w:wordWrap w:val="0"/>
        <w:ind w:firstLine="640" w:firstLineChars="200"/>
        <w:jc w:val="right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</w:t>
      </w:r>
    </w:p>
    <w:sectPr>
      <w:footerReference r:id="rId3" w:type="default"/>
      <w:pgSz w:w="11905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32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 w:eastAsiaTheme="minorEastAsia"/>
                        <w:sz w:val="28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32"/>
                        <w:lang w:eastAsia="zh-CN"/>
                      </w:rPr>
                      <w:t>9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HorizontalSpacing w:val="320"/>
  <w:drawingGridVerticalSpacing w:val="233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2UxYmM4M2Q5OWY5ZmZhZTgyNTBlN2I3NTI1NTIifQ=="/>
  </w:docVars>
  <w:rsids>
    <w:rsidRoot w:val="0088638C"/>
    <w:rsid w:val="00012F9F"/>
    <w:rsid w:val="00021C95"/>
    <w:rsid w:val="00027308"/>
    <w:rsid w:val="00052F56"/>
    <w:rsid w:val="00057D72"/>
    <w:rsid w:val="00060C5B"/>
    <w:rsid w:val="000630EB"/>
    <w:rsid w:val="00074176"/>
    <w:rsid w:val="00092BBE"/>
    <w:rsid w:val="000C1A96"/>
    <w:rsid w:val="000C2E28"/>
    <w:rsid w:val="000D65E4"/>
    <w:rsid w:val="00103AED"/>
    <w:rsid w:val="00113415"/>
    <w:rsid w:val="00132A7F"/>
    <w:rsid w:val="00132D45"/>
    <w:rsid w:val="00150738"/>
    <w:rsid w:val="0015712F"/>
    <w:rsid w:val="00160E23"/>
    <w:rsid w:val="00163C05"/>
    <w:rsid w:val="00182F08"/>
    <w:rsid w:val="00191A7A"/>
    <w:rsid w:val="00197C08"/>
    <w:rsid w:val="001A14FA"/>
    <w:rsid w:val="001A5335"/>
    <w:rsid w:val="001C7330"/>
    <w:rsid w:val="001D6030"/>
    <w:rsid w:val="001E30A8"/>
    <w:rsid w:val="001E3EB7"/>
    <w:rsid w:val="002224DF"/>
    <w:rsid w:val="0023024B"/>
    <w:rsid w:val="002372FA"/>
    <w:rsid w:val="00266A28"/>
    <w:rsid w:val="0026701F"/>
    <w:rsid w:val="00282604"/>
    <w:rsid w:val="00294E15"/>
    <w:rsid w:val="002A6011"/>
    <w:rsid w:val="002B28CB"/>
    <w:rsid w:val="002C77EC"/>
    <w:rsid w:val="00330D39"/>
    <w:rsid w:val="003348DF"/>
    <w:rsid w:val="00344686"/>
    <w:rsid w:val="00375007"/>
    <w:rsid w:val="00383A8F"/>
    <w:rsid w:val="00392965"/>
    <w:rsid w:val="003A400E"/>
    <w:rsid w:val="003B4B31"/>
    <w:rsid w:val="003C43AA"/>
    <w:rsid w:val="003D68A1"/>
    <w:rsid w:val="003E3ABB"/>
    <w:rsid w:val="003F0E35"/>
    <w:rsid w:val="003F5C0C"/>
    <w:rsid w:val="00417C60"/>
    <w:rsid w:val="004262EA"/>
    <w:rsid w:val="00440150"/>
    <w:rsid w:val="0044165D"/>
    <w:rsid w:val="00450A59"/>
    <w:rsid w:val="00457E50"/>
    <w:rsid w:val="00470B61"/>
    <w:rsid w:val="0048546B"/>
    <w:rsid w:val="00485ABB"/>
    <w:rsid w:val="004A1CBB"/>
    <w:rsid w:val="004B41B6"/>
    <w:rsid w:val="004D3A41"/>
    <w:rsid w:val="004D58B1"/>
    <w:rsid w:val="004D7F87"/>
    <w:rsid w:val="004E0AA8"/>
    <w:rsid w:val="00517E99"/>
    <w:rsid w:val="00571EA8"/>
    <w:rsid w:val="00572815"/>
    <w:rsid w:val="00573FAE"/>
    <w:rsid w:val="00576F98"/>
    <w:rsid w:val="00581579"/>
    <w:rsid w:val="005966DC"/>
    <w:rsid w:val="005B3B86"/>
    <w:rsid w:val="005D02D6"/>
    <w:rsid w:val="005E588F"/>
    <w:rsid w:val="00605F0F"/>
    <w:rsid w:val="00610094"/>
    <w:rsid w:val="0063615C"/>
    <w:rsid w:val="006501F0"/>
    <w:rsid w:val="006507C4"/>
    <w:rsid w:val="006572BB"/>
    <w:rsid w:val="00664FBE"/>
    <w:rsid w:val="006851E3"/>
    <w:rsid w:val="006A0EFB"/>
    <w:rsid w:val="006A43BF"/>
    <w:rsid w:val="006F0452"/>
    <w:rsid w:val="00740CB4"/>
    <w:rsid w:val="00741012"/>
    <w:rsid w:val="00761864"/>
    <w:rsid w:val="0076713E"/>
    <w:rsid w:val="00784F88"/>
    <w:rsid w:val="007964B8"/>
    <w:rsid w:val="007A4DC5"/>
    <w:rsid w:val="007B3CBE"/>
    <w:rsid w:val="007C5538"/>
    <w:rsid w:val="00811F8A"/>
    <w:rsid w:val="00813219"/>
    <w:rsid w:val="00843A66"/>
    <w:rsid w:val="008443AF"/>
    <w:rsid w:val="008704F9"/>
    <w:rsid w:val="0088638C"/>
    <w:rsid w:val="008A6F4C"/>
    <w:rsid w:val="008B261A"/>
    <w:rsid w:val="008C5735"/>
    <w:rsid w:val="008D080B"/>
    <w:rsid w:val="008E20E8"/>
    <w:rsid w:val="008E3EDA"/>
    <w:rsid w:val="00905E59"/>
    <w:rsid w:val="0090665D"/>
    <w:rsid w:val="009103D6"/>
    <w:rsid w:val="009239B2"/>
    <w:rsid w:val="00936E98"/>
    <w:rsid w:val="00940326"/>
    <w:rsid w:val="009449BE"/>
    <w:rsid w:val="00945731"/>
    <w:rsid w:val="009517B8"/>
    <w:rsid w:val="00953245"/>
    <w:rsid w:val="00960E32"/>
    <w:rsid w:val="009675AA"/>
    <w:rsid w:val="00972064"/>
    <w:rsid w:val="0097414F"/>
    <w:rsid w:val="00975180"/>
    <w:rsid w:val="00992828"/>
    <w:rsid w:val="00994C7F"/>
    <w:rsid w:val="00995599"/>
    <w:rsid w:val="009E18D5"/>
    <w:rsid w:val="009F11A5"/>
    <w:rsid w:val="00A010C1"/>
    <w:rsid w:val="00A025C0"/>
    <w:rsid w:val="00A027FB"/>
    <w:rsid w:val="00A05CDB"/>
    <w:rsid w:val="00A31C47"/>
    <w:rsid w:val="00A52B40"/>
    <w:rsid w:val="00A56C2C"/>
    <w:rsid w:val="00A63B78"/>
    <w:rsid w:val="00A64745"/>
    <w:rsid w:val="00A744A6"/>
    <w:rsid w:val="00A9757E"/>
    <w:rsid w:val="00AA4CFC"/>
    <w:rsid w:val="00AA7D2E"/>
    <w:rsid w:val="00AB3C40"/>
    <w:rsid w:val="00AB635A"/>
    <w:rsid w:val="00AC4A8C"/>
    <w:rsid w:val="00AC5109"/>
    <w:rsid w:val="00AE1C37"/>
    <w:rsid w:val="00AE5AFF"/>
    <w:rsid w:val="00AF045B"/>
    <w:rsid w:val="00AF23F2"/>
    <w:rsid w:val="00AF72C4"/>
    <w:rsid w:val="00B155FB"/>
    <w:rsid w:val="00B20D4D"/>
    <w:rsid w:val="00B30EFA"/>
    <w:rsid w:val="00B748DB"/>
    <w:rsid w:val="00B77D2A"/>
    <w:rsid w:val="00B81EAF"/>
    <w:rsid w:val="00B9550E"/>
    <w:rsid w:val="00BC11EE"/>
    <w:rsid w:val="00BD7FA7"/>
    <w:rsid w:val="00BE59F1"/>
    <w:rsid w:val="00C00997"/>
    <w:rsid w:val="00C12773"/>
    <w:rsid w:val="00C217CE"/>
    <w:rsid w:val="00C52C39"/>
    <w:rsid w:val="00C66643"/>
    <w:rsid w:val="00C77CE3"/>
    <w:rsid w:val="00C97381"/>
    <w:rsid w:val="00CC4C03"/>
    <w:rsid w:val="00CE010D"/>
    <w:rsid w:val="00CF6FC6"/>
    <w:rsid w:val="00D12B10"/>
    <w:rsid w:val="00D20CFA"/>
    <w:rsid w:val="00D42801"/>
    <w:rsid w:val="00D46D57"/>
    <w:rsid w:val="00D51FCC"/>
    <w:rsid w:val="00D635E4"/>
    <w:rsid w:val="00D6444F"/>
    <w:rsid w:val="00D7368A"/>
    <w:rsid w:val="00D75882"/>
    <w:rsid w:val="00D75901"/>
    <w:rsid w:val="00DA0218"/>
    <w:rsid w:val="00DD4CE4"/>
    <w:rsid w:val="00DE26D0"/>
    <w:rsid w:val="00DE31CF"/>
    <w:rsid w:val="00E0152E"/>
    <w:rsid w:val="00E06F38"/>
    <w:rsid w:val="00E41941"/>
    <w:rsid w:val="00E540D1"/>
    <w:rsid w:val="00E54BB1"/>
    <w:rsid w:val="00E62283"/>
    <w:rsid w:val="00E74487"/>
    <w:rsid w:val="00E7599A"/>
    <w:rsid w:val="00E921B3"/>
    <w:rsid w:val="00E93E0D"/>
    <w:rsid w:val="00E966EC"/>
    <w:rsid w:val="00E97CF3"/>
    <w:rsid w:val="00EC4D7F"/>
    <w:rsid w:val="00ED1A74"/>
    <w:rsid w:val="00ED4436"/>
    <w:rsid w:val="00ED5690"/>
    <w:rsid w:val="00ED7A91"/>
    <w:rsid w:val="00EE24F4"/>
    <w:rsid w:val="00F2158B"/>
    <w:rsid w:val="00F6581A"/>
    <w:rsid w:val="00F94F3A"/>
    <w:rsid w:val="00FA7F39"/>
    <w:rsid w:val="00FB040E"/>
    <w:rsid w:val="00FD14DE"/>
    <w:rsid w:val="00FD1647"/>
    <w:rsid w:val="00FD2DB5"/>
    <w:rsid w:val="013622FB"/>
    <w:rsid w:val="01CB5A36"/>
    <w:rsid w:val="02026FA2"/>
    <w:rsid w:val="02DD13B9"/>
    <w:rsid w:val="031A67DB"/>
    <w:rsid w:val="032D29B2"/>
    <w:rsid w:val="03944DF9"/>
    <w:rsid w:val="03B376E5"/>
    <w:rsid w:val="03D853AF"/>
    <w:rsid w:val="04185410"/>
    <w:rsid w:val="04363AE8"/>
    <w:rsid w:val="052878D5"/>
    <w:rsid w:val="054B35C3"/>
    <w:rsid w:val="05B80C59"/>
    <w:rsid w:val="062C5D5F"/>
    <w:rsid w:val="06617C8B"/>
    <w:rsid w:val="066E7569"/>
    <w:rsid w:val="068B45D7"/>
    <w:rsid w:val="06915006"/>
    <w:rsid w:val="07290105"/>
    <w:rsid w:val="073E142A"/>
    <w:rsid w:val="07A33243"/>
    <w:rsid w:val="07CB4548"/>
    <w:rsid w:val="096433B5"/>
    <w:rsid w:val="0991531A"/>
    <w:rsid w:val="099D3B81"/>
    <w:rsid w:val="0A3E398A"/>
    <w:rsid w:val="0A892BC4"/>
    <w:rsid w:val="0A9D1CF9"/>
    <w:rsid w:val="0AAC16E4"/>
    <w:rsid w:val="0AD9294A"/>
    <w:rsid w:val="0B720D28"/>
    <w:rsid w:val="0B962BB6"/>
    <w:rsid w:val="0BDE6AA9"/>
    <w:rsid w:val="0C2E3475"/>
    <w:rsid w:val="0CC2416B"/>
    <w:rsid w:val="0D364335"/>
    <w:rsid w:val="0DFB3FE6"/>
    <w:rsid w:val="0E034839"/>
    <w:rsid w:val="0F283997"/>
    <w:rsid w:val="0F76123D"/>
    <w:rsid w:val="0F87344A"/>
    <w:rsid w:val="100C5621"/>
    <w:rsid w:val="11B22984"/>
    <w:rsid w:val="12A83E03"/>
    <w:rsid w:val="12A916DE"/>
    <w:rsid w:val="130F79DE"/>
    <w:rsid w:val="13491142"/>
    <w:rsid w:val="16CE4EF1"/>
    <w:rsid w:val="170519EB"/>
    <w:rsid w:val="17C7228A"/>
    <w:rsid w:val="181141F9"/>
    <w:rsid w:val="1876405C"/>
    <w:rsid w:val="19526877"/>
    <w:rsid w:val="19AD1E13"/>
    <w:rsid w:val="19D51F4D"/>
    <w:rsid w:val="1A206975"/>
    <w:rsid w:val="1A35248E"/>
    <w:rsid w:val="1AC83B1A"/>
    <w:rsid w:val="1B1262BE"/>
    <w:rsid w:val="1B1F0A97"/>
    <w:rsid w:val="1B6A434C"/>
    <w:rsid w:val="1B7457D1"/>
    <w:rsid w:val="1BAB226E"/>
    <w:rsid w:val="1D1125A5"/>
    <w:rsid w:val="1E1B192D"/>
    <w:rsid w:val="1E3B1FCF"/>
    <w:rsid w:val="1E3E6A5F"/>
    <w:rsid w:val="1EAD118E"/>
    <w:rsid w:val="1FAE057F"/>
    <w:rsid w:val="1FE7712E"/>
    <w:rsid w:val="20063564"/>
    <w:rsid w:val="20943C19"/>
    <w:rsid w:val="209D4585"/>
    <w:rsid w:val="20C974EE"/>
    <w:rsid w:val="20D0380B"/>
    <w:rsid w:val="213C1BFE"/>
    <w:rsid w:val="217F3D74"/>
    <w:rsid w:val="21DA565B"/>
    <w:rsid w:val="221768AF"/>
    <w:rsid w:val="22524E54"/>
    <w:rsid w:val="22750DC2"/>
    <w:rsid w:val="229F316E"/>
    <w:rsid w:val="22C06D15"/>
    <w:rsid w:val="23231B6E"/>
    <w:rsid w:val="23855EA2"/>
    <w:rsid w:val="23897339"/>
    <w:rsid w:val="23A70832"/>
    <w:rsid w:val="241A75B5"/>
    <w:rsid w:val="243B4046"/>
    <w:rsid w:val="244871F4"/>
    <w:rsid w:val="245B0CD5"/>
    <w:rsid w:val="24F353B2"/>
    <w:rsid w:val="25C74149"/>
    <w:rsid w:val="26E33204"/>
    <w:rsid w:val="273E0469"/>
    <w:rsid w:val="276051B4"/>
    <w:rsid w:val="282965F6"/>
    <w:rsid w:val="28B72D3F"/>
    <w:rsid w:val="29A15E60"/>
    <w:rsid w:val="2A187995"/>
    <w:rsid w:val="2A7725E1"/>
    <w:rsid w:val="2B794137"/>
    <w:rsid w:val="2BD96984"/>
    <w:rsid w:val="2C130EFF"/>
    <w:rsid w:val="2C1B15B6"/>
    <w:rsid w:val="2D1660E1"/>
    <w:rsid w:val="2D304541"/>
    <w:rsid w:val="2D9E60D7"/>
    <w:rsid w:val="2E0A22D5"/>
    <w:rsid w:val="30326479"/>
    <w:rsid w:val="312B7C81"/>
    <w:rsid w:val="316E7B6E"/>
    <w:rsid w:val="31F62071"/>
    <w:rsid w:val="32241ED0"/>
    <w:rsid w:val="32D4660A"/>
    <w:rsid w:val="3318275F"/>
    <w:rsid w:val="33A454AD"/>
    <w:rsid w:val="33B95A18"/>
    <w:rsid w:val="345955F3"/>
    <w:rsid w:val="346B12F0"/>
    <w:rsid w:val="34907798"/>
    <w:rsid w:val="34A43955"/>
    <w:rsid w:val="34AC59E6"/>
    <w:rsid w:val="34B14942"/>
    <w:rsid w:val="35156C7E"/>
    <w:rsid w:val="35E0728C"/>
    <w:rsid w:val="35EB5C31"/>
    <w:rsid w:val="36C070CE"/>
    <w:rsid w:val="36C409A4"/>
    <w:rsid w:val="36CF10AF"/>
    <w:rsid w:val="372E79D0"/>
    <w:rsid w:val="377F0D27"/>
    <w:rsid w:val="379712D7"/>
    <w:rsid w:val="37E34E12"/>
    <w:rsid w:val="38E30E42"/>
    <w:rsid w:val="3911796A"/>
    <w:rsid w:val="398048E2"/>
    <w:rsid w:val="39A622D7"/>
    <w:rsid w:val="39B36458"/>
    <w:rsid w:val="3A1F6BBB"/>
    <w:rsid w:val="3A522611"/>
    <w:rsid w:val="3AC75181"/>
    <w:rsid w:val="3B7F12F6"/>
    <w:rsid w:val="3B894D91"/>
    <w:rsid w:val="3C0E4427"/>
    <w:rsid w:val="3C867A7A"/>
    <w:rsid w:val="3CD4773D"/>
    <w:rsid w:val="3CF655E7"/>
    <w:rsid w:val="3D1171A3"/>
    <w:rsid w:val="3DB8289D"/>
    <w:rsid w:val="3DC168F7"/>
    <w:rsid w:val="3EE654C7"/>
    <w:rsid w:val="3F1C0065"/>
    <w:rsid w:val="403501D5"/>
    <w:rsid w:val="406D5BC1"/>
    <w:rsid w:val="41576FE1"/>
    <w:rsid w:val="41B627BC"/>
    <w:rsid w:val="41D61543"/>
    <w:rsid w:val="41EA3241"/>
    <w:rsid w:val="4255690C"/>
    <w:rsid w:val="4309743B"/>
    <w:rsid w:val="430F68C7"/>
    <w:rsid w:val="44155EF0"/>
    <w:rsid w:val="444248B0"/>
    <w:rsid w:val="45593BFE"/>
    <w:rsid w:val="459531E3"/>
    <w:rsid w:val="46020B59"/>
    <w:rsid w:val="468241F5"/>
    <w:rsid w:val="47480154"/>
    <w:rsid w:val="47D9143D"/>
    <w:rsid w:val="47E11CF2"/>
    <w:rsid w:val="48F97044"/>
    <w:rsid w:val="493F3E72"/>
    <w:rsid w:val="4A4331D6"/>
    <w:rsid w:val="4AC00FE3"/>
    <w:rsid w:val="4AC5484B"/>
    <w:rsid w:val="4AF347F5"/>
    <w:rsid w:val="4B0C4228"/>
    <w:rsid w:val="4B1501CD"/>
    <w:rsid w:val="4B5277A8"/>
    <w:rsid w:val="4BED22AB"/>
    <w:rsid w:val="4C742085"/>
    <w:rsid w:val="4D3A5C4E"/>
    <w:rsid w:val="4D73233C"/>
    <w:rsid w:val="4DD454D1"/>
    <w:rsid w:val="4DDE00FE"/>
    <w:rsid w:val="4DE043B5"/>
    <w:rsid w:val="4E2A4EF8"/>
    <w:rsid w:val="4E3647A9"/>
    <w:rsid w:val="4E4626BD"/>
    <w:rsid w:val="4E93713A"/>
    <w:rsid w:val="4F8646AF"/>
    <w:rsid w:val="4FE0709F"/>
    <w:rsid w:val="5040751A"/>
    <w:rsid w:val="5089576C"/>
    <w:rsid w:val="50A54955"/>
    <w:rsid w:val="511424C2"/>
    <w:rsid w:val="514D6256"/>
    <w:rsid w:val="51581FDA"/>
    <w:rsid w:val="52492D1A"/>
    <w:rsid w:val="5281374D"/>
    <w:rsid w:val="528172AA"/>
    <w:rsid w:val="529E1C09"/>
    <w:rsid w:val="52BD0DD7"/>
    <w:rsid w:val="534E1DCB"/>
    <w:rsid w:val="537961D3"/>
    <w:rsid w:val="54455B1E"/>
    <w:rsid w:val="552B174F"/>
    <w:rsid w:val="5588094F"/>
    <w:rsid w:val="55E71B19"/>
    <w:rsid w:val="565F0D70"/>
    <w:rsid w:val="566E223B"/>
    <w:rsid w:val="57097FB9"/>
    <w:rsid w:val="577A3763"/>
    <w:rsid w:val="579655A5"/>
    <w:rsid w:val="58C622DA"/>
    <w:rsid w:val="58D11441"/>
    <w:rsid w:val="58F307D5"/>
    <w:rsid w:val="594900DB"/>
    <w:rsid w:val="596A3A54"/>
    <w:rsid w:val="59E16927"/>
    <w:rsid w:val="5A040EEC"/>
    <w:rsid w:val="5A0E1D6B"/>
    <w:rsid w:val="5A951263"/>
    <w:rsid w:val="5AA92BF7"/>
    <w:rsid w:val="5B785CF0"/>
    <w:rsid w:val="5C142989"/>
    <w:rsid w:val="5C797336"/>
    <w:rsid w:val="5CED3EB9"/>
    <w:rsid w:val="5D1453E2"/>
    <w:rsid w:val="5D2E60F1"/>
    <w:rsid w:val="5D7C4FE6"/>
    <w:rsid w:val="5DD13A18"/>
    <w:rsid w:val="5DD421F9"/>
    <w:rsid w:val="5DD62B9F"/>
    <w:rsid w:val="5E2356B9"/>
    <w:rsid w:val="5E3477B5"/>
    <w:rsid w:val="5EA546AC"/>
    <w:rsid w:val="5ED47996"/>
    <w:rsid w:val="5F950838"/>
    <w:rsid w:val="5FD41D9F"/>
    <w:rsid w:val="5FD9493C"/>
    <w:rsid w:val="600C70F4"/>
    <w:rsid w:val="60C51C1C"/>
    <w:rsid w:val="60D609F8"/>
    <w:rsid w:val="60E70640"/>
    <w:rsid w:val="616E7793"/>
    <w:rsid w:val="6255181C"/>
    <w:rsid w:val="62636961"/>
    <w:rsid w:val="635471F5"/>
    <w:rsid w:val="6391363E"/>
    <w:rsid w:val="64CC0858"/>
    <w:rsid w:val="64D35F94"/>
    <w:rsid w:val="65506773"/>
    <w:rsid w:val="65953CBB"/>
    <w:rsid w:val="667B3FDC"/>
    <w:rsid w:val="667E2026"/>
    <w:rsid w:val="67755704"/>
    <w:rsid w:val="679234EA"/>
    <w:rsid w:val="67C71A0B"/>
    <w:rsid w:val="68126A76"/>
    <w:rsid w:val="681A26F8"/>
    <w:rsid w:val="681E586F"/>
    <w:rsid w:val="68E92A97"/>
    <w:rsid w:val="697119CE"/>
    <w:rsid w:val="6A4950B5"/>
    <w:rsid w:val="6AAD2EDA"/>
    <w:rsid w:val="6B4C6BA6"/>
    <w:rsid w:val="6BC02799"/>
    <w:rsid w:val="6C0E79A8"/>
    <w:rsid w:val="6C136D6D"/>
    <w:rsid w:val="6C537AB1"/>
    <w:rsid w:val="6CD23DC6"/>
    <w:rsid w:val="6CE60925"/>
    <w:rsid w:val="6DDF6346"/>
    <w:rsid w:val="6E0E1EE1"/>
    <w:rsid w:val="6E194184"/>
    <w:rsid w:val="6E812D14"/>
    <w:rsid w:val="6F347726"/>
    <w:rsid w:val="6F7D0117"/>
    <w:rsid w:val="70153E19"/>
    <w:rsid w:val="708D6817"/>
    <w:rsid w:val="70BE09C9"/>
    <w:rsid w:val="70C6055E"/>
    <w:rsid w:val="71382B71"/>
    <w:rsid w:val="719A2CCC"/>
    <w:rsid w:val="720E3C37"/>
    <w:rsid w:val="72C2773E"/>
    <w:rsid w:val="72E4715D"/>
    <w:rsid w:val="73555EBD"/>
    <w:rsid w:val="73DE795C"/>
    <w:rsid w:val="743326A2"/>
    <w:rsid w:val="74757344"/>
    <w:rsid w:val="747E1443"/>
    <w:rsid w:val="74A7347E"/>
    <w:rsid w:val="74F636CF"/>
    <w:rsid w:val="75A66EA3"/>
    <w:rsid w:val="7645046A"/>
    <w:rsid w:val="766C59F7"/>
    <w:rsid w:val="76811ACB"/>
    <w:rsid w:val="77051146"/>
    <w:rsid w:val="77064F4E"/>
    <w:rsid w:val="77521DEB"/>
    <w:rsid w:val="7782451F"/>
    <w:rsid w:val="78232A2D"/>
    <w:rsid w:val="783510EA"/>
    <w:rsid w:val="78770EE7"/>
    <w:rsid w:val="78BA5F5A"/>
    <w:rsid w:val="790564A3"/>
    <w:rsid w:val="79464C25"/>
    <w:rsid w:val="79C441AB"/>
    <w:rsid w:val="79FF3026"/>
    <w:rsid w:val="7AA54BE8"/>
    <w:rsid w:val="7AD526A0"/>
    <w:rsid w:val="7B4C5DF7"/>
    <w:rsid w:val="7B514C35"/>
    <w:rsid w:val="7B6969A9"/>
    <w:rsid w:val="7B8D6633"/>
    <w:rsid w:val="7C8810B1"/>
    <w:rsid w:val="7C90591B"/>
    <w:rsid w:val="7CAD0B17"/>
    <w:rsid w:val="7D6C452F"/>
    <w:rsid w:val="7DA66C64"/>
    <w:rsid w:val="7DD51D45"/>
    <w:rsid w:val="7E3F5C37"/>
    <w:rsid w:val="7F28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rPr>
      <w:rFonts w:ascii="Times New Roman" w:hAnsi="Times New Roman" w:eastAsia="仿宋_GB2312" w:cs="Times New Roman"/>
      <w:sz w:val="32"/>
    </w:rPr>
  </w:style>
  <w:style w:type="paragraph" w:customStyle="1" w:styleId="5">
    <w:name w:val="正文首行缩进1"/>
    <w:basedOn w:val="1"/>
    <w:qFormat/>
    <w:uiPriority w:val="99"/>
    <w:pPr>
      <w:spacing w:after="120"/>
      <w:ind w:firstLine="420" w:firstLineChars="100"/>
    </w:p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hd w:val="clear" w:color="auto" w:fill="FEFEFE"/>
      <w:spacing w:line="640" w:lineRule="exact"/>
      <w:ind w:firstLine="480" w:firstLineChars="150"/>
    </w:pPr>
    <w:rPr>
      <w:rFonts w:eastAsia="仿宋_GB2312" w:cs="仿宋_GB2312"/>
      <w:szCs w:val="32"/>
    </w:rPr>
  </w:style>
  <w:style w:type="paragraph" w:styleId="9">
    <w:name w:val="Body Text First Indent"/>
    <w:basedOn w:val="4"/>
    <w:qFormat/>
    <w:uiPriority w:val="0"/>
    <w:pPr>
      <w:spacing w:line="600" w:lineRule="exact"/>
      <w:ind w:firstLine="200" w:firstLineChars="200"/>
    </w:pPr>
    <w:rPr>
      <w:rFonts w:eastAsia="宋体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6">
    <w:name w:val="页脚 Char"/>
    <w:basedOn w:val="12"/>
    <w:link w:val="6"/>
    <w:qFormat/>
    <w:uiPriority w:val="99"/>
    <w:rPr>
      <w:kern w:val="2"/>
      <w:sz w:val="18"/>
    </w:rPr>
  </w:style>
  <w:style w:type="table" w:customStyle="1" w:styleId="1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3396</Words>
  <Characters>3457</Characters>
  <Lines>19</Lines>
  <Paragraphs>5</Paragraphs>
  <TotalTime>1</TotalTime>
  <ScaleCrop>false</ScaleCrop>
  <LinksUpToDate>false</LinksUpToDate>
  <CharactersWithSpaces>4028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刘晓福</cp:lastModifiedBy>
  <cp:lastPrinted>2023-02-07T02:03:00Z</cp:lastPrinted>
  <dcterms:modified xsi:type="dcterms:W3CDTF">2024-03-15T01:48:52Z</dcterms:modified>
  <cp:revision>236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A28D2AF27CD944129D55482C7937A711_13</vt:lpwstr>
  </property>
</Properties>
</file>